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shd w:val="clear" w:color="auto" w:fill="FAFAFA"/>
        <w:tblCellMar>
          <w:left w:w="0" w:type="dxa"/>
          <w:right w:w="0" w:type="dxa"/>
        </w:tblCellMar>
        <w:tblLook w:val="04A0" w:firstRow="1" w:lastRow="0" w:firstColumn="1" w:lastColumn="0" w:noHBand="0" w:noVBand="1"/>
      </w:tblPr>
      <w:tblGrid>
        <w:gridCol w:w="9072"/>
      </w:tblGrid>
      <w:tr w:rsidR="004E6456" w:rsidRPr="004E6456" w:rsidTr="004E6456">
        <w:trPr>
          <w:jc w:val="center"/>
        </w:trPr>
        <w:tc>
          <w:tcPr>
            <w:tcW w:w="5000" w:type="pct"/>
            <w:shd w:val="clear" w:color="auto" w:fill="FAFAFA"/>
            <w:hideMark/>
          </w:tcPr>
          <w:tbl>
            <w:tblPr>
              <w:tblW w:w="5000" w:type="pct"/>
              <w:jc w:val="center"/>
              <w:tblCellMar>
                <w:left w:w="0" w:type="dxa"/>
                <w:right w:w="0" w:type="dxa"/>
              </w:tblCellMar>
              <w:tblLook w:val="04A0" w:firstRow="1" w:lastRow="0" w:firstColumn="1" w:lastColumn="0" w:noHBand="0" w:noVBand="1"/>
            </w:tblPr>
            <w:tblGrid>
              <w:gridCol w:w="9072"/>
            </w:tblGrid>
            <w:tr w:rsidR="004E6456" w:rsidRPr="004E6456">
              <w:trPr>
                <w:jc w:val="center"/>
              </w:trPr>
              <w:tc>
                <w:tcPr>
                  <w:tcW w:w="0" w:type="auto"/>
                  <w:shd w:val="clear" w:color="auto" w:fill="FAFAFA"/>
                  <w:tcMar>
                    <w:top w:w="45" w:type="dxa"/>
                    <w:left w:w="0" w:type="dxa"/>
                    <w:bottom w:w="0" w:type="dxa"/>
                    <w:right w:w="0" w:type="dxa"/>
                  </w:tcMar>
                  <w:hideMark/>
                </w:tcPr>
                <w:tbl>
                  <w:tblPr>
                    <w:tblW w:w="9000" w:type="dxa"/>
                    <w:jc w:val="center"/>
                    <w:tblCellMar>
                      <w:left w:w="0" w:type="dxa"/>
                      <w:right w:w="0" w:type="dxa"/>
                    </w:tblCellMar>
                    <w:tblLook w:val="04A0" w:firstRow="1" w:lastRow="0" w:firstColumn="1" w:lastColumn="0" w:noHBand="0" w:noVBand="1"/>
                  </w:tblPr>
                  <w:tblGrid>
                    <w:gridCol w:w="9000"/>
                  </w:tblGrid>
                  <w:tr w:rsidR="004E6456" w:rsidRPr="004E6456">
                    <w:trPr>
                      <w:jc w:val="center"/>
                    </w:trPr>
                    <w:tc>
                      <w:tcPr>
                        <w:tcW w:w="9000" w:type="dxa"/>
                        <w:hideMark/>
                      </w:tcPr>
                      <w:tbl>
                        <w:tblPr>
                          <w:tblW w:w="5000" w:type="pct"/>
                          <w:jc w:val="center"/>
                          <w:tblCellMar>
                            <w:left w:w="0" w:type="dxa"/>
                            <w:right w:w="0" w:type="dxa"/>
                          </w:tblCellMar>
                          <w:tblLook w:val="04A0" w:firstRow="1" w:lastRow="0" w:firstColumn="1" w:lastColumn="0" w:noHBand="0" w:noVBand="1"/>
                        </w:tblPr>
                        <w:tblGrid>
                          <w:gridCol w:w="9000"/>
                        </w:tblGrid>
                        <w:tr w:rsidR="004E6456" w:rsidRPr="004E6456">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4E6456" w:rsidRPr="004E6456">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4E6456" w:rsidRPr="004E6456">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4E6456" w:rsidRPr="004E6456">
                                            <w:tc>
                                              <w:tcPr>
                                                <w:tcW w:w="0" w:type="auto"/>
                                                <w:tcMar>
                                                  <w:top w:w="0" w:type="dxa"/>
                                                  <w:left w:w="270" w:type="dxa"/>
                                                  <w:bottom w:w="135" w:type="dxa"/>
                                                  <w:right w:w="270" w:type="dxa"/>
                                                </w:tcMar>
                                                <w:hideMark/>
                                              </w:tcPr>
                                              <w:p w:rsidR="004E6456" w:rsidRPr="004E6456" w:rsidRDefault="004E6456">
                                                <w:pPr>
                                                  <w:jc w:val="center"/>
                                                  <w:rPr>
                                                    <w:rFonts w:ascii="Helvetica" w:eastAsia="Times New Roman" w:hAnsi="Helvetica" w:cs="Helvetica"/>
                                                    <w:color w:val="666666"/>
                                                    <w:sz w:val="11"/>
                                                    <w:szCs w:val="15"/>
                                                  </w:rPr>
                                                </w:pPr>
                                                <w:r w:rsidRPr="004E6456">
                                                  <w:rPr>
                                                    <w:rFonts w:ascii="Helvetica" w:eastAsia="Times New Roman" w:hAnsi="Helvetica" w:cs="Helvetica"/>
                                                    <w:color w:val="666666"/>
                                                    <w:sz w:val="11"/>
                                                    <w:szCs w:val="15"/>
                                                  </w:rPr>
                                                  <w:t>Nieuwe gebruikerspagina en update programma relatiebeheer</w:t>
                                                </w:r>
                                                <w:r w:rsidRPr="004E6456">
                                                  <w:rPr>
                                                    <w:rFonts w:ascii="Helvetica" w:eastAsia="Times New Roman" w:hAnsi="Helvetica" w:cs="Helvetica"/>
                                                    <w:color w:val="666666"/>
                                                    <w:sz w:val="11"/>
                                                    <w:szCs w:val="15"/>
                                                  </w:rPr>
                                                  <w:br/>
                                                  <w:t xml:space="preserve">Open deze mail </w:t>
                                                </w:r>
                                                <w:hyperlink r:id="rId4" w:tgtFrame="_blank" w:history="1">
                                                  <w:r w:rsidRPr="004E6456">
                                                    <w:rPr>
                                                      <w:rStyle w:val="Hyperlink"/>
                                                      <w:rFonts w:eastAsia="Times New Roman"/>
                                                      <w:color w:val="656565"/>
                                                      <w:sz w:val="11"/>
                                                      <w:szCs w:val="15"/>
                                                    </w:rPr>
                                                    <w:t>in je browser</w:t>
                                                  </w:r>
                                                </w:hyperlink>
                                              </w:p>
                                            </w:tc>
                                          </w:tr>
                                        </w:tbl>
                                        <w:p w:rsidR="004E6456" w:rsidRPr="004E6456" w:rsidRDefault="004E6456">
                                          <w:pPr>
                                            <w:rPr>
                                              <w:rFonts w:eastAsia="Times New Roman"/>
                                              <w:sz w:val="16"/>
                                              <w:szCs w:val="20"/>
                                            </w:rPr>
                                          </w:pPr>
                                        </w:p>
                                      </w:tc>
                                    </w:tr>
                                  </w:tbl>
                                  <w:p w:rsidR="004E6456" w:rsidRPr="004E6456" w:rsidRDefault="004E6456">
                                    <w:pPr>
                                      <w:rPr>
                                        <w:rFonts w:eastAsia="Times New Roman"/>
                                        <w:sz w:val="16"/>
                                        <w:szCs w:val="20"/>
                                      </w:rPr>
                                    </w:pPr>
                                  </w:p>
                                </w:tc>
                              </w:tr>
                            </w:tbl>
                            <w:p w:rsidR="004E6456" w:rsidRPr="004E6456" w:rsidRDefault="004E6456">
                              <w:pPr>
                                <w:rPr>
                                  <w:rFonts w:eastAsia="Times New Roman"/>
                                  <w:sz w:val="16"/>
                                  <w:szCs w:val="20"/>
                                </w:rPr>
                              </w:pPr>
                            </w:p>
                          </w:tc>
                        </w:tr>
                      </w:tbl>
                      <w:p w:rsidR="004E6456" w:rsidRPr="004E6456" w:rsidRDefault="004E6456">
                        <w:pPr>
                          <w:jc w:val="center"/>
                          <w:rPr>
                            <w:rFonts w:eastAsia="Times New Roman"/>
                            <w:sz w:val="16"/>
                            <w:szCs w:val="20"/>
                          </w:rPr>
                        </w:pPr>
                      </w:p>
                    </w:tc>
                  </w:tr>
                </w:tbl>
                <w:p w:rsidR="004E6456" w:rsidRPr="004E6456" w:rsidRDefault="004E6456">
                  <w:pPr>
                    <w:jc w:val="center"/>
                    <w:rPr>
                      <w:rFonts w:eastAsia="Times New Roman"/>
                      <w:sz w:val="16"/>
                      <w:szCs w:val="20"/>
                    </w:rPr>
                  </w:pPr>
                </w:p>
              </w:tc>
            </w:tr>
            <w:tr w:rsidR="004E6456" w:rsidRPr="004E6456">
              <w:trPr>
                <w:jc w:val="center"/>
              </w:trPr>
              <w:tc>
                <w:tcPr>
                  <w:tcW w:w="0" w:type="auto"/>
                  <w:shd w:val="clear" w:color="auto" w:fill="FFFFFF"/>
                  <w:hideMark/>
                </w:tcPr>
                <w:tbl>
                  <w:tblPr>
                    <w:tblW w:w="9000" w:type="dxa"/>
                    <w:jc w:val="center"/>
                    <w:tblCellMar>
                      <w:left w:w="0" w:type="dxa"/>
                      <w:right w:w="0" w:type="dxa"/>
                    </w:tblCellMar>
                    <w:tblLook w:val="04A0" w:firstRow="1" w:lastRow="0" w:firstColumn="1" w:lastColumn="0" w:noHBand="0" w:noVBand="1"/>
                  </w:tblPr>
                  <w:tblGrid>
                    <w:gridCol w:w="9005"/>
                  </w:tblGrid>
                  <w:tr w:rsidR="004E6456" w:rsidRPr="004E6456">
                    <w:trPr>
                      <w:jc w:val="center"/>
                    </w:trPr>
                    <w:tc>
                      <w:tcPr>
                        <w:tcW w:w="9000" w:type="dxa"/>
                        <w:hideMark/>
                      </w:tcPr>
                      <w:tbl>
                        <w:tblPr>
                          <w:tblW w:w="5000" w:type="pct"/>
                          <w:jc w:val="center"/>
                          <w:tblCellMar>
                            <w:left w:w="0" w:type="dxa"/>
                            <w:right w:w="0" w:type="dxa"/>
                          </w:tblCellMar>
                          <w:tblLook w:val="04A0" w:firstRow="1" w:lastRow="0" w:firstColumn="1" w:lastColumn="0" w:noHBand="0" w:noVBand="1"/>
                        </w:tblPr>
                        <w:tblGrid>
                          <w:gridCol w:w="9005"/>
                        </w:tblGrid>
                        <w:tr w:rsidR="004E6456" w:rsidRPr="004E6456">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05"/>
                              </w:tblGrid>
                              <w:tr w:rsidR="004E6456" w:rsidRPr="004E6456">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5"/>
                                    </w:tblGrid>
                                    <w:tr w:rsidR="004E6456" w:rsidRPr="004E6456">
                                      <w:tc>
                                        <w:tcPr>
                                          <w:tcW w:w="0" w:type="auto"/>
                                          <w:hideMark/>
                                        </w:tcPr>
                                        <w:p w:rsidR="004E6456" w:rsidRPr="004E6456" w:rsidRDefault="004E6456">
                                          <w:pPr>
                                            <w:jc w:val="center"/>
                                            <w:rPr>
                                              <w:rFonts w:eastAsia="Times New Roman"/>
                                              <w:sz w:val="20"/>
                                            </w:rPr>
                                          </w:pPr>
                                          <w:r w:rsidRPr="004E6456">
                                            <w:rPr>
                                              <w:rFonts w:eastAsia="Times New Roman"/>
                                              <w:noProof/>
                                              <w:color w:val="0000FF"/>
                                              <w:sz w:val="20"/>
                                            </w:rPr>
                                            <w:drawing>
                                              <wp:inline distT="0" distB="0" distL="0" distR="0">
                                                <wp:extent cx="5718175" cy="1337310"/>
                                                <wp:effectExtent l="0" t="0" r="0" b="0"/>
                                                <wp:docPr id="8" name="Afbeelding 8" descr="https://gallery.mailchimp.com/4032a89641ed129ae47a7a817/images/9c9412c3-39f2-49ca-8966-01fd57a29ded.jpg">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llery.mailchimp.com/4032a89641ed129ae47a7a817/images/9c9412c3-39f2-49ca-8966-01fd57a29de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8175" cy="1337310"/>
                                                        </a:xfrm>
                                                        <a:prstGeom prst="rect">
                                                          <a:avLst/>
                                                        </a:prstGeom>
                                                        <a:noFill/>
                                                        <a:ln>
                                                          <a:noFill/>
                                                        </a:ln>
                                                      </pic:spPr>
                                                    </pic:pic>
                                                  </a:graphicData>
                                                </a:graphic>
                                              </wp:inline>
                                            </w:drawing>
                                          </w:r>
                                        </w:p>
                                      </w:tc>
                                    </w:tr>
                                  </w:tbl>
                                  <w:p w:rsidR="004E6456" w:rsidRPr="004E6456" w:rsidRDefault="004E6456">
                                    <w:pPr>
                                      <w:rPr>
                                        <w:rFonts w:eastAsia="Times New Roman"/>
                                        <w:sz w:val="16"/>
                                        <w:szCs w:val="20"/>
                                      </w:rPr>
                                    </w:pPr>
                                  </w:p>
                                </w:tc>
                              </w:tr>
                            </w:tbl>
                            <w:p w:rsidR="004E6456" w:rsidRPr="004E6456" w:rsidRDefault="004E6456">
                              <w:pPr>
                                <w:rPr>
                                  <w:rFonts w:eastAsia="Times New Roman"/>
                                  <w:sz w:val="16"/>
                                  <w:szCs w:val="20"/>
                                </w:rPr>
                              </w:pPr>
                            </w:p>
                          </w:tc>
                        </w:tr>
                      </w:tbl>
                      <w:p w:rsidR="004E6456" w:rsidRPr="004E6456" w:rsidRDefault="004E6456">
                        <w:pPr>
                          <w:jc w:val="center"/>
                          <w:rPr>
                            <w:rFonts w:eastAsia="Times New Roman"/>
                            <w:sz w:val="16"/>
                            <w:szCs w:val="20"/>
                          </w:rPr>
                        </w:pPr>
                      </w:p>
                    </w:tc>
                  </w:tr>
                </w:tbl>
                <w:p w:rsidR="004E6456" w:rsidRPr="004E6456" w:rsidRDefault="004E6456">
                  <w:pPr>
                    <w:jc w:val="center"/>
                    <w:rPr>
                      <w:rFonts w:eastAsia="Times New Roman"/>
                      <w:sz w:val="16"/>
                      <w:szCs w:val="20"/>
                    </w:rPr>
                  </w:pPr>
                </w:p>
              </w:tc>
            </w:tr>
            <w:tr w:rsidR="004E6456" w:rsidRPr="004E6456">
              <w:trPr>
                <w:jc w:val="center"/>
              </w:trPr>
              <w:tc>
                <w:tcPr>
                  <w:tcW w:w="0" w:type="auto"/>
                  <w:shd w:val="clear" w:color="auto" w:fill="FFFFFF"/>
                  <w:tcMar>
                    <w:top w:w="135" w:type="dxa"/>
                    <w:left w:w="0" w:type="dxa"/>
                    <w:bottom w:w="135" w:type="dxa"/>
                    <w:right w:w="0" w:type="dxa"/>
                  </w:tcMar>
                  <w:hideMark/>
                </w:tcPr>
                <w:tbl>
                  <w:tblPr>
                    <w:tblW w:w="9000" w:type="dxa"/>
                    <w:jc w:val="center"/>
                    <w:tblCellMar>
                      <w:left w:w="0" w:type="dxa"/>
                      <w:right w:w="0" w:type="dxa"/>
                    </w:tblCellMar>
                    <w:tblLook w:val="04A0" w:firstRow="1" w:lastRow="0" w:firstColumn="1" w:lastColumn="0" w:noHBand="0" w:noVBand="1"/>
                  </w:tblPr>
                  <w:tblGrid>
                    <w:gridCol w:w="9000"/>
                  </w:tblGrid>
                  <w:tr w:rsidR="004E6456" w:rsidRPr="004E6456">
                    <w:trPr>
                      <w:jc w:val="center"/>
                    </w:trPr>
                    <w:tc>
                      <w:tcPr>
                        <w:tcW w:w="9000" w:type="dxa"/>
                        <w:hideMark/>
                      </w:tcPr>
                      <w:tbl>
                        <w:tblPr>
                          <w:tblW w:w="5000" w:type="pct"/>
                          <w:jc w:val="center"/>
                          <w:tblCellMar>
                            <w:left w:w="0" w:type="dxa"/>
                            <w:right w:w="0" w:type="dxa"/>
                          </w:tblCellMar>
                          <w:tblLook w:val="04A0" w:firstRow="1" w:lastRow="0" w:firstColumn="1" w:lastColumn="0" w:noHBand="0" w:noVBand="1"/>
                        </w:tblPr>
                        <w:tblGrid>
                          <w:gridCol w:w="9000"/>
                        </w:tblGrid>
                        <w:tr w:rsidR="004E6456" w:rsidRPr="004E6456">
                          <w:trPr>
                            <w:jc w:val="center"/>
                          </w:trPr>
                          <w:tc>
                            <w:tcPr>
                              <w:tcW w:w="0" w:type="auto"/>
                            </w:tcPr>
                            <w:tbl>
                              <w:tblPr>
                                <w:tblW w:w="5000" w:type="pct"/>
                                <w:tblCellMar>
                                  <w:left w:w="0" w:type="dxa"/>
                                  <w:right w:w="0" w:type="dxa"/>
                                </w:tblCellMar>
                                <w:tblLook w:val="04A0" w:firstRow="1" w:lastRow="0" w:firstColumn="1" w:lastColumn="0" w:noHBand="0" w:noVBand="1"/>
                              </w:tblPr>
                              <w:tblGrid>
                                <w:gridCol w:w="9000"/>
                              </w:tblGrid>
                              <w:tr w:rsidR="004E6456" w:rsidRPr="004E6456">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4E6456" w:rsidRPr="004E6456">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4E6456" w:rsidRPr="004E6456">
                                            <w:tc>
                                              <w:tcPr>
                                                <w:tcW w:w="0" w:type="auto"/>
                                                <w:tcMar>
                                                  <w:top w:w="0" w:type="dxa"/>
                                                  <w:left w:w="270" w:type="dxa"/>
                                                  <w:bottom w:w="135" w:type="dxa"/>
                                                  <w:right w:w="270" w:type="dxa"/>
                                                </w:tcMar>
                                                <w:hideMark/>
                                              </w:tcPr>
                                              <w:p w:rsidR="004E6456" w:rsidRPr="004E6456" w:rsidRDefault="004E6456">
                                                <w:pPr>
                                                  <w:pStyle w:val="Kop2"/>
                                                  <w:rPr>
                                                    <w:rFonts w:eastAsia="Times New Roman"/>
                                                    <w:sz w:val="24"/>
                                                  </w:rPr>
                                                </w:pPr>
                                                <w:r w:rsidRPr="004E6456">
                                                  <w:rPr>
                                                    <w:rFonts w:eastAsia="Times New Roman"/>
                                                    <w:sz w:val="24"/>
                                                  </w:rPr>
                                                  <w:t>Beste Olaf,</w:t>
                                                </w:r>
                                              </w:p>
                                              <w:p w:rsidR="004E6456" w:rsidRPr="004E6456" w:rsidRDefault="004E6456">
                                                <w:pPr>
                                                  <w:spacing w:line="360" w:lineRule="auto"/>
                                                  <w:rPr>
                                                    <w:rFonts w:ascii="Arial" w:eastAsia="Times New Roman" w:hAnsi="Arial" w:cs="Arial"/>
                                                    <w:color w:val="666666"/>
                                                    <w:sz w:val="18"/>
                                                    <w:szCs w:val="21"/>
                                                  </w:rPr>
                                                </w:pPr>
                                                <w:r w:rsidRPr="004E6456">
                                                  <w:rPr>
                                                    <w:rFonts w:ascii="Arial" w:eastAsia="Times New Roman" w:hAnsi="Arial" w:cs="Arial"/>
                                                    <w:color w:val="666666"/>
                                                    <w:sz w:val="18"/>
                                                    <w:szCs w:val="21"/>
                                                  </w:rPr>
                                                  <w:br/>
                                                  <w:t>De lessen zijn weer van start gegaan en de online voorlichtingen staan weer voor de deur. We kunnen met recht zeggen dat het jaar weer goed van start is gegaan en we geen moment stil kunnen zitten.</w:t>
                                                </w:r>
                                                <w:r w:rsidRPr="004E6456">
                                                  <w:rPr>
                                                    <w:rFonts w:ascii="Arial" w:eastAsia="Times New Roman" w:hAnsi="Arial" w:cs="Arial"/>
                                                    <w:color w:val="666666"/>
                                                    <w:sz w:val="18"/>
                                                    <w:szCs w:val="21"/>
                                                  </w:rPr>
                                                  <w:br/>
                                                </w:r>
                                                <w:r w:rsidRPr="004E6456">
                                                  <w:rPr>
                                                    <w:rFonts w:ascii="Arial" w:eastAsia="Times New Roman" w:hAnsi="Arial" w:cs="Arial"/>
                                                    <w:color w:val="666666"/>
                                                    <w:sz w:val="18"/>
                                                    <w:szCs w:val="21"/>
                                                  </w:rPr>
                                                  <w:br/>
                                                  <w:t xml:space="preserve">Het CRM team is ook druk bezig met het in goede banen leiden van de online voorlichtingen, ondersteuning bieden bij het versturen van </w:t>
                                                </w:r>
                                                <w:proofErr w:type="spellStart"/>
                                                <w:r w:rsidRPr="004E6456">
                                                  <w:rPr>
                                                    <w:rFonts w:ascii="Arial" w:eastAsia="Times New Roman" w:hAnsi="Arial" w:cs="Arial"/>
                                                    <w:color w:val="666666"/>
                                                    <w:sz w:val="18"/>
                                                    <w:szCs w:val="21"/>
                                                  </w:rPr>
                                                  <w:t>mailings</w:t>
                                                </w:r>
                                                <w:proofErr w:type="spellEnd"/>
                                                <w:r w:rsidRPr="004E6456">
                                                  <w:rPr>
                                                    <w:rFonts w:ascii="Arial" w:eastAsia="Times New Roman" w:hAnsi="Arial" w:cs="Arial"/>
                                                    <w:color w:val="666666"/>
                                                    <w:sz w:val="18"/>
                                                    <w:szCs w:val="21"/>
                                                  </w:rPr>
                                                  <w:t xml:space="preserve"> en daarnaast een vernieuwing doorvoeren in onze dienstverlening: de nieuwe gebruikerspagina. In deze nieuwsbrief laten we je zien hoe dit vorm heeft gekregen. </w:t>
                                                </w:r>
                                              </w:p>
                                            </w:tc>
                                          </w:tr>
                                        </w:tbl>
                                        <w:p w:rsidR="004E6456" w:rsidRPr="004E6456" w:rsidRDefault="004E6456">
                                          <w:pPr>
                                            <w:rPr>
                                              <w:rFonts w:eastAsia="Times New Roman"/>
                                              <w:sz w:val="16"/>
                                              <w:szCs w:val="20"/>
                                            </w:rPr>
                                          </w:pPr>
                                        </w:p>
                                      </w:tc>
                                    </w:tr>
                                  </w:tbl>
                                  <w:p w:rsidR="004E6456" w:rsidRPr="004E6456" w:rsidRDefault="004E6456">
                                    <w:pPr>
                                      <w:rPr>
                                        <w:rFonts w:eastAsia="Times New Roman"/>
                                        <w:sz w:val="16"/>
                                        <w:szCs w:val="20"/>
                                      </w:rPr>
                                    </w:pPr>
                                  </w:p>
                                </w:tc>
                              </w:tr>
                            </w:tbl>
                            <w:p w:rsidR="004E6456" w:rsidRPr="004E6456" w:rsidRDefault="004E6456">
                              <w:pPr>
                                <w:rPr>
                                  <w:rFonts w:eastAsia="Times New Roman"/>
                                  <w:vanish/>
                                  <w:sz w:val="20"/>
                                </w:rPr>
                              </w:pPr>
                            </w:p>
                            <w:tbl>
                              <w:tblPr>
                                <w:tblW w:w="5000" w:type="pct"/>
                                <w:tblCellMar>
                                  <w:left w:w="0" w:type="dxa"/>
                                  <w:right w:w="0" w:type="dxa"/>
                                </w:tblCellMar>
                                <w:tblLook w:val="04A0" w:firstRow="1" w:lastRow="0" w:firstColumn="1" w:lastColumn="0" w:noHBand="0" w:noVBand="1"/>
                              </w:tblPr>
                              <w:tblGrid>
                                <w:gridCol w:w="9000"/>
                              </w:tblGrid>
                              <w:tr w:rsidR="004E6456" w:rsidRPr="004E6456">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4E6456" w:rsidRPr="004E6456">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4E6456" w:rsidRPr="004E6456">
                                            <w:tc>
                                              <w:tcPr>
                                                <w:tcW w:w="0" w:type="auto"/>
                                                <w:tcMar>
                                                  <w:top w:w="0" w:type="dxa"/>
                                                  <w:left w:w="270" w:type="dxa"/>
                                                  <w:bottom w:w="135" w:type="dxa"/>
                                                  <w:right w:w="270" w:type="dxa"/>
                                                </w:tcMar>
                                                <w:hideMark/>
                                              </w:tcPr>
                                              <w:p w:rsidR="004E6456" w:rsidRPr="004E6456" w:rsidRDefault="004E6456">
                                                <w:pPr>
                                                  <w:pStyle w:val="Kop3"/>
                                                  <w:rPr>
                                                    <w:rFonts w:eastAsia="Times New Roman"/>
                                                    <w:sz w:val="22"/>
                                                  </w:rPr>
                                                </w:pPr>
                                                <w:r w:rsidRPr="004E6456">
                                                  <w:rPr>
                                                    <w:rFonts w:eastAsia="Times New Roman"/>
                                                    <w:sz w:val="22"/>
                                                  </w:rPr>
                                                  <w:t>Nieuwe gebruikerspagina met instructievideo’s live</w:t>
                                                </w:r>
                                              </w:p>
                                              <w:p w:rsidR="004E6456" w:rsidRPr="004E6456" w:rsidRDefault="004E6456">
                                                <w:pPr>
                                                  <w:spacing w:line="360" w:lineRule="auto"/>
                                                  <w:rPr>
                                                    <w:rFonts w:ascii="Arial" w:eastAsia="Times New Roman" w:hAnsi="Arial" w:cs="Arial"/>
                                                    <w:color w:val="666666"/>
                                                    <w:sz w:val="18"/>
                                                    <w:szCs w:val="21"/>
                                                  </w:rPr>
                                                </w:pPr>
                                                <w:r w:rsidRPr="004E6456">
                                                  <w:rPr>
                                                    <w:rFonts w:ascii="Arial" w:eastAsia="Times New Roman" w:hAnsi="Arial" w:cs="Arial"/>
                                                    <w:color w:val="666666"/>
                                                    <w:sz w:val="18"/>
                                                    <w:szCs w:val="21"/>
                                                  </w:rPr>
                                                  <w:t xml:space="preserve">Sinds deze week is onze portalpagina overgegaan op een webpagina op </w:t>
                                                </w:r>
                                                <w:hyperlink r:id="rId7" w:tgtFrame="_blank" w:history="1">
                                                  <w:r w:rsidRPr="004E6456">
                                                    <w:rPr>
                                                      <w:rStyle w:val="Hyperlink"/>
                                                      <w:rFonts w:ascii="Arial" w:eastAsia="Times New Roman" w:hAnsi="Arial" w:cs="Arial"/>
                                                      <w:color w:val="666666"/>
                                                      <w:sz w:val="18"/>
                                                      <w:szCs w:val="21"/>
                                                    </w:rPr>
                                                    <w:t>http://fontys.nl/crmhandleiding</w:t>
                                                  </w:r>
                                                </w:hyperlink>
                                                <w:r w:rsidRPr="004E6456">
                                                  <w:rPr>
                                                    <w:rFonts w:ascii="Arial" w:eastAsia="Times New Roman" w:hAnsi="Arial" w:cs="Arial"/>
                                                    <w:color w:val="666666"/>
                                                    <w:sz w:val="18"/>
                                                    <w:szCs w:val="21"/>
                                                  </w:rPr>
                                                  <w:t xml:space="preserve">. De gebruiksvriendelijkheid is hiermee een heel stuk vooruitgegaan. Op onze website vind je alle informatie over CRM Next, </w:t>
                                                </w:r>
                                                <w:proofErr w:type="spellStart"/>
                                                <w:r w:rsidRPr="004E6456">
                                                  <w:rPr>
                                                    <w:rFonts w:ascii="Arial" w:eastAsia="Times New Roman" w:hAnsi="Arial" w:cs="Arial"/>
                                                    <w:color w:val="666666"/>
                                                    <w:sz w:val="18"/>
                                                    <w:szCs w:val="21"/>
                                                  </w:rPr>
                                                  <w:t>Mailchimp</w:t>
                                                </w:r>
                                                <w:proofErr w:type="spellEnd"/>
                                                <w:r w:rsidRPr="004E6456">
                                                  <w:rPr>
                                                    <w:rFonts w:ascii="Arial" w:eastAsia="Times New Roman" w:hAnsi="Arial" w:cs="Arial"/>
                                                    <w:color w:val="666666"/>
                                                    <w:sz w:val="18"/>
                                                    <w:szCs w:val="21"/>
                                                  </w:rPr>
                                                  <w:t>, Power BI en Direct Marketing.</w:t>
                                                </w:r>
                                                <w:r w:rsidRPr="004E6456">
                                                  <w:rPr>
                                                    <w:rFonts w:ascii="Arial" w:eastAsia="Times New Roman" w:hAnsi="Arial" w:cs="Arial"/>
                                                    <w:color w:val="666666"/>
                                                    <w:sz w:val="18"/>
                                                    <w:szCs w:val="21"/>
                                                  </w:rPr>
                                                  <w:br/>
                                                </w:r>
                                                <w:r w:rsidRPr="004E6456">
                                                  <w:rPr>
                                                    <w:rFonts w:ascii="Arial" w:eastAsia="Times New Roman" w:hAnsi="Arial" w:cs="Arial"/>
                                                    <w:color w:val="666666"/>
                                                    <w:sz w:val="18"/>
                                                    <w:szCs w:val="21"/>
                                                  </w:rPr>
                                                  <w:br/>
                                                  <w:t xml:space="preserve">We hebben een vernieuwingsslag gemaakt in zowel gebruiksvriendelijkheid als ondersteuning. Zo hebben we ook van de veelgebruikte processen een instructievideo gemaakt, zo kun je stap voor stap zien hoe jij bijvoorbeeld een mailing verstuurd via CRM Next en </w:t>
                                                </w:r>
                                                <w:proofErr w:type="spellStart"/>
                                                <w:r w:rsidRPr="004E6456">
                                                  <w:rPr>
                                                    <w:rFonts w:ascii="Arial" w:eastAsia="Times New Roman" w:hAnsi="Arial" w:cs="Arial"/>
                                                    <w:color w:val="666666"/>
                                                    <w:sz w:val="18"/>
                                                    <w:szCs w:val="21"/>
                                                  </w:rPr>
                                                  <w:t>Mailchimp</w:t>
                                                </w:r>
                                                <w:proofErr w:type="spellEnd"/>
                                                <w:r w:rsidRPr="004E6456">
                                                  <w:rPr>
                                                    <w:rFonts w:ascii="Arial" w:eastAsia="Times New Roman" w:hAnsi="Arial" w:cs="Arial"/>
                                                    <w:color w:val="666666"/>
                                                    <w:sz w:val="18"/>
                                                    <w:szCs w:val="21"/>
                                                  </w:rPr>
                                                  <w:t>!</w:t>
                                                </w:r>
                                                <w:r w:rsidRPr="004E6456">
                                                  <w:rPr>
                                                    <w:rFonts w:ascii="Arial" w:eastAsia="Times New Roman" w:hAnsi="Arial" w:cs="Arial"/>
                                                    <w:color w:val="666666"/>
                                                    <w:sz w:val="18"/>
                                                    <w:szCs w:val="21"/>
                                                  </w:rPr>
                                                  <w:br/>
                                                </w:r>
                                                <w:r w:rsidRPr="004E6456">
                                                  <w:rPr>
                                                    <w:rFonts w:ascii="Arial" w:eastAsia="Times New Roman" w:hAnsi="Arial" w:cs="Arial"/>
                                                    <w:color w:val="666666"/>
                                                    <w:sz w:val="18"/>
                                                    <w:szCs w:val="21"/>
                                                  </w:rPr>
                                                  <w:br/>
                                                  <w:t>Benieuwd hoe de webpagina er precies uitziet en wat je allemaal kunt vinden? Kijk gerust even rond! Mis je iets of heb je een aanvulling? Laat het ons dan ook gerust weten!</w:t>
                                                </w:r>
                                                <w:r w:rsidRPr="004E6456">
                                                  <w:rPr>
                                                    <w:rFonts w:ascii="Arial" w:eastAsia="Times New Roman" w:hAnsi="Arial" w:cs="Arial"/>
                                                    <w:color w:val="666666"/>
                                                    <w:sz w:val="18"/>
                                                    <w:szCs w:val="21"/>
                                                  </w:rPr>
                                                  <w:br/>
                                                  <w:t xml:space="preserve">  </w:t>
                                                </w:r>
                                              </w:p>
                                            </w:tc>
                                          </w:tr>
                                        </w:tbl>
                                        <w:p w:rsidR="004E6456" w:rsidRPr="004E6456" w:rsidRDefault="004E6456">
                                          <w:pPr>
                                            <w:rPr>
                                              <w:rFonts w:eastAsia="Times New Roman"/>
                                              <w:sz w:val="16"/>
                                              <w:szCs w:val="20"/>
                                            </w:rPr>
                                          </w:pPr>
                                        </w:p>
                                      </w:tc>
                                    </w:tr>
                                  </w:tbl>
                                  <w:p w:rsidR="004E6456" w:rsidRPr="004E6456" w:rsidRDefault="004E6456">
                                    <w:pPr>
                                      <w:rPr>
                                        <w:rFonts w:eastAsia="Times New Roman"/>
                                        <w:sz w:val="16"/>
                                        <w:szCs w:val="20"/>
                                      </w:rPr>
                                    </w:pPr>
                                  </w:p>
                                </w:tc>
                              </w:tr>
                            </w:tbl>
                            <w:p w:rsidR="004E6456" w:rsidRPr="004E6456" w:rsidRDefault="004E6456">
                              <w:pPr>
                                <w:rPr>
                                  <w:rFonts w:eastAsia="Times New Roman"/>
                                  <w:vanish/>
                                  <w:sz w:val="20"/>
                                </w:rPr>
                              </w:pPr>
                            </w:p>
                            <w:tbl>
                              <w:tblPr>
                                <w:tblW w:w="5000" w:type="pct"/>
                                <w:tblCellMar>
                                  <w:left w:w="0" w:type="dxa"/>
                                  <w:right w:w="0" w:type="dxa"/>
                                </w:tblCellMar>
                                <w:tblLook w:val="04A0" w:firstRow="1" w:lastRow="0" w:firstColumn="1" w:lastColumn="0" w:noHBand="0" w:noVBand="1"/>
                              </w:tblPr>
                              <w:tblGrid>
                                <w:gridCol w:w="9000"/>
                              </w:tblGrid>
                              <w:tr w:rsidR="004E6456" w:rsidRPr="004E6456">
                                <w:tc>
                                  <w:tcPr>
                                    <w:tcW w:w="0" w:type="auto"/>
                                    <w:tcMar>
                                      <w:top w:w="0" w:type="dxa"/>
                                      <w:left w:w="270" w:type="dxa"/>
                                      <w:bottom w:w="270" w:type="dxa"/>
                                      <w:right w:w="270" w:type="dxa"/>
                                    </w:tcMar>
                                    <w:hideMark/>
                                  </w:tcPr>
                                  <w:tbl>
                                    <w:tblPr>
                                      <w:tblW w:w="0" w:type="auto"/>
                                      <w:jc w:val="center"/>
                                      <w:shd w:val="clear" w:color="auto" w:fill="663366"/>
                                      <w:tblCellMar>
                                        <w:left w:w="0" w:type="dxa"/>
                                        <w:right w:w="0" w:type="dxa"/>
                                      </w:tblCellMar>
                                      <w:tblLook w:val="04A0" w:firstRow="1" w:lastRow="0" w:firstColumn="1" w:lastColumn="0" w:noHBand="0" w:noVBand="1"/>
                                    </w:tblPr>
                                    <w:tblGrid>
                                      <w:gridCol w:w="5119"/>
                                    </w:tblGrid>
                                    <w:tr w:rsidR="004E6456" w:rsidRPr="004E6456">
                                      <w:trPr>
                                        <w:jc w:val="center"/>
                                      </w:trPr>
                                      <w:tc>
                                        <w:tcPr>
                                          <w:tcW w:w="0" w:type="auto"/>
                                          <w:shd w:val="clear" w:color="auto" w:fill="663366"/>
                                          <w:tcMar>
                                            <w:top w:w="270" w:type="dxa"/>
                                            <w:left w:w="270" w:type="dxa"/>
                                            <w:bottom w:w="270" w:type="dxa"/>
                                            <w:right w:w="270" w:type="dxa"/>
                                          </w:tcMar>
                                          <w:vAlign w:val="center"/>
                                          <w:hideMark/>
                                        </w:tcPr>
                                        <w:p w:rsidR="004E6456" w:rsidRPr="004E6456" w:rsidRDefault="004E6456">
                                          <w:pPr>
                                            <w:jc w:val="center"/>
                                            <w:rPr>
                                              <w:rFonts w:ascii="Arial" w:eastAsia="Times New Roman" w:hAnsi="Arial" w:cs="Arial"/>
                                              <w:sz w:val="20"/>
                                            </w:rPr>
                                          </w:pPr>
                                          <w:hyperlink r:id="rId8" w:tgtFrame="_blank" w:tooltip="Naar onze vernieuwde gebruikersondersteuning" w:history="1">
                                            <w:r w:rsidRPr="004E6456">
                                              <w:rPr>
                                                <w:rStyle w:val="Hyperlink"/>
                                                <w:rFonts w:ascii="Arial" w:eastAsia="Times New Roman" w:hAnsi="Arial" w:cs="Arial"/>
                                                <w:b/>
                                                <w:bCs/>
                                                <w:color w:val="FFFFFF"/>
                                                <w:sz w:val="20"/>
                                              </w:rPr>
                                              <w:t>Naar onze vernieuwde gebruikersondersteuning</w:t>
                                            </w:r>
                                          </w:hyperlink>
                                          <w:r w:rsidRPr="004E6456">
                                            <w:rPr>
                                              <w:rFonts w:ascii="Arial" w:eastAsia="Times New Roman" w:hAnsi="Arial" w:cs="Arial"/>
                                              <w:sz w:val="20"/>
                                            </w:rPr>
                                            <w:t xml:space="preserve"> </w:t>
                                          </w:r>
                                        </w:p>
                                      </w:tc>
                                    </w:tr>
                                  </w:tbl>
                                  <w:p w:rsidR="004E6456" w:rsidRPr="004E6456" w:rsidRDefault="004E6456">
                                    <w:pPr>
                                      <w:jc w:val="center"/>
                                      <w:rPr>
                                        <w:rFonts w:eastAsia="Times New Roman"/>
                                        <w:sz w:val="16"/>
                                        <w:szCs w:val="20"/>
                                      </w:rPr>
                                    </w:pPr>
                                  </w:p>
                                </w:tc>
                              </w:tr>
                            </w:tbl>
                            <w:p w:rsidR="004E6456" w:rsidRPr="004E6456" w:rsidRDefault="004E6456">
                              <w:pPr>
                                <w:rPr>
                                  <w:rFonts w:eastAsia="Times New Roman"/>
                                  <w:vanish/>
                                  <w:sz w:val="20"/>
                                </w:rPr>
                              </w:pPr>
                            </w:p>
                            <w:tbl>
                              <w:tblPr>
                                <w:tblW w:w="5000" w:type="pct"/>
                                <w:tblCellMar>
                                  <w:left w:w="0" w:type="dxa"/>
                                  <w:right w:w="0" w:type="dxa"/>
                                </w:tblCellMar>
                                <w:tblLook w:val="04A0" w:firstRow="1" w:lastRow="0" w:firstColumn="1" w:lastColumn="0" w:noHBand="0" w:noVBand="1"/>
                              </w:tblPr>
                              <w:tblGrid>
                                <w:gridCol w:w="9000"/>
                              </w:tblGrid>
                              <w:tr w:rsidR="004E6456" w:rsidRPr="004E6456">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4E6456" w:rsidRPr="004E6456">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4E6456" w:rsidRPr="004E6456">
                                            <w:tc>
                                              <w:tcPr>
                                                <w:tcW w:w="0" w:type="auto"/>
                                                <w:tcMar>
                                                  <w:top w:w="0" w:type="dxa"/>
                                                  <w:left w:w="270" w:type="dxa"/>
                                                  <w:bottom w:w="135" w:type="dxa"/>
                                                  <w:right w:w="270" w:type="dxa"/>
                                                </w:tcMar>
                                                <w:hideMark/>
                                              </w:tcPr>
                                              <w:p w:rsidR="004E6456" w:rsidRPr="004E6456" w:rsidRDefault="004E6456">
                                                <w:pPr>
                                                  <w:pStyle w:val="Kop3"/>
                                                  <w:rPr>
                                                    <w:rFonts w:eastAsia="Times New Roman"/>
                                                    <w:sz w:val="22"/>
                                                  </w:rPr>
                                                </w:pPr>
                                                <w:r w:rsidRPr="004E6456">
                                                  <w:rPr>
                                                    <w:rFonts w:eastAsia="Times New Roman"/>
                                                    <w:sz w:val="22"/>
                                                  </w:rPr>
                                                  <w:t>Update programma Relatiebeheer</w:t>
                                                </w:r>
                                              </w:p>
                                              <w:p w:rsidR="004E6456" w:rsidRPr="004E6456" w:rsidRDefault="004E6456">
                                                <w:pPr>
                                                  <w:spacing w:line="360" w:lineRule="auto"/>
                                                  <w:rPr>
                                                    <w:rFonts w:ascii="Arial" w:eastAsia="Times New Roman" w:hAnsi="Arial" w:cs="Arial"/>
                                                    <w:color w:val="666666"/>
                                                    <w:sz w:val="18"/>
                                                    <w:szCs w:val="21"/>
                                                  </w:rPr>
                                                </w:pPr>
                                                <w:r w:rsidRPr="004E6456">
                                                  <w:rPr>
                                                    <w:rFonts w:ascii="Arial" w:eastAsia="Times New Roman" w:hAnsi="Arial" w:cs="Arial"/>
                                                    <w:color w:val="666666"/>
                                                    <w:sz w:val="18"/>
                                                    <w:szCs w:val="21"/>
                                                  </w:rPr>
                                                  <w:t xml:space="preserve">Afgelopen jaar is door het project Relatiebeheer veel tijd besteed aan het </w:t>
                                                </w:r>
                                                <w:proofErr w:type="spellStart"/>
                                                <w:r w:rsidRPr="004E6456">
                                                  <w:rPr>
                                                    <w:rFonts w:ascii="Arial" w:eastAsia="Times New Roman" w:hAnsi="Arial" w:cs="Arial"/>
                                                    <w:color w:val="666666"/>
                                                    <w:sz w:val="18"/>
                                                    <w:szCs w:val="21"/>
                                                  </w:rPr>
                                                  <w:t>doorontwikkelen</w:t>
                                                </w:r>
                                                <w:proofErr w:type="spellEnd"/>
                                                <w:r w:rsidRPr="004E6456">
                                                  <w:rPr>
                                                    <w:rFonts w:ascii="Arial" w:eastAsia="Times New Roman" w:hAnsi="Arial" w:cs="Arial"/>
                                                    <w:color w:val="666666"/>
                                                    <w:sz w:val="18"/>
                                                    <w:szCs w:val="21"/>
                                                  </w:rPr>
                                                  <w:t xml:space="preserve"> van de applicatie op basis van </w:t>
                                                </w:r>
                                                <w:proofErr w:type="spellStart"/>
                                                <w:r w:rsidRPr="004E6456">
                                                  <w:rPr>
                                                    <w:rFonts w:ascii="Arial" w:eastAsia="Times New Roman" w:hAnsi="Arial" w:cs="Arial"/>
                                                    <w:color w:val="666666"/>
                                                    <w:sz w:val="18"/>
                                                    <w:szCs w:val="21"/>
                                                  </w:rPr>
                                                  <w:t>userstories</w:t>
                                                </w:r>
                                                <w:proofErr w:type="spellEnd"/>
                                                <w:r w:rsidRPr="004E6456">
                                                  <w:rPr>
                                                    <w:rFonts w:ascii="Arial" w:eastAsia="Times New Roman" w:hAnsi="Arial" w:cs="Arial"/>
                                                    <w:color w:val="666666"/>
                                                    <w:sz w:val="18"/>
                                                    <w:szCs w:val="21"/>
                                                  </w:rPr>
                                                  <w:t xml:space="preserve">. De klantgroep heeft in kaart gebracht hoe Relatiebeheer wordt ingezet bij vrijwel alle processen binnen Fontys. Relatiebeheer wordt immers niet alleen ingezet voor marketing, maar ook onderwijs, onderzoek, sturing en bedrijfsvoering. Uiteraard gaat het alleen over relatiebeheergegevens ten behoeve van Relatiebeheer. CRM ondersteunt geen andere processen. Daarnaast is er een integrale implementatie-aanpak ontwikkeld voor de implementatie bij de koploperinstituten. Komende periode vindt de implementatie bij hen plaats (HRMP, FHSS, BENT en </w:t>
                                                </w:r>
                                                <w:proofErr w:type="spellStart"/>
                                                <w:r w:rsidRPr="004E6456">
                                                  <w:rPr>
                                                    <w:rFonts w:ascii="Arial" w:eastAsia="Times New Roman" w:hAnsi="Arial" w:cs="Arial"/>
                                                    <w:color w:val="666666"/>
                                                    <w:sz w:val="18"/>
                                                    <w:szCs w:val="21"/>
                                                  </w:rPr>
                                                  <w:lastRenderedPageBreak/>
                                                  <w:t>ProEducatie</w:t>
                                                </w:r>
                                                <w:proofErr w:type="spellEnd"/>
                                                <w:r w:rsidRPr="004E6456">
                                                  <w:rPr>
                                                    <w:rFonts w:ascii="Arial" w:eastAsia="Times New Roman" w:hAnsi="Arial" w:cs="Arial"/>
                                                    <w:color w:val="666666"/>
                                                    <w:sz w:val="18"/>
                                                    <w:szCs w:val="21"/>
                                                  </w:rPr>
                                                  <w:t xml:space="preserve">). Meer weten? Neem dan contact op met de projectleider Nico van den </w:t>
                                                </w:r>
                                                <w:proofErr w:type="spellStart"/>
                                                <w:r w:rsidRPr="004E6456">
                                                  <w:rPr>
                                                    <w:rFonts w:ascii="Arial" w:eastAsia="Times New Roman" w:hAnsi="Arial" w:cs="Arial"/>
                                                    <w:color w:val="666666"/>
                                                    <w:sz w:val="18"/>
                                                    <w:szCs w:val="21"/>
                                                  </w:rPr>
                                                  <w:t>Nieuwenhof</w:t>
                                                </w:r>
                                                <w:proofErr w:type="spellEnd"/>
                                                <w:r w:rsidRPr="004E6456">
                                                  <w:rPr>
                                                    <w:rFonts w:ascii="Arial" w:eastAsia="Times New Roman" w:hAnsi="Arial" w:cs="Arial"/>
                                                    <w:color w:val="666666"/>
                                                    <w:sz w:val="18"/>
                                                    <w:szCs w:val="21"/>
                                                  </w:rPr>
                                                  <w:t xml:space="preserve"> via 08850 86566 of </w:t>
                                                </w:r>
                                                <w:hyperlink r:id="rId9" w:history="1">
                                                  <w:r w:rsidRPr="004E6456">
                                                    <w:rPr>
                                                      <w:rStyle w:val="Hyperlink"/>
                                                      <w:rFonts w:ascii="Arial" w:eastAsia="Times New Roman" w:hAnsi="Arial" w:cs="Arial"/>
                                                      <w:sz w:val="18"/>
                                                      <w:szCs w:val="21"/>
                                                    </w:rPr>
                                                    <w:t>n.vandennieuwenhof@fontys.nl</w:t>
                                                  </w:r>
                                                </w:hyperlink>
                                                <w:r w:rsidRPr="004E6456">
                                                  <w:rPr>
                                                    <w:rFonts w:ascii="Arial" w:eastAsia="Times New Roman" w:hAnsi="Arial" w:cs="Arial"/>
                                                    <w:color w:val="666666"/>
                                                    <w:sz w:val="18"/>
                                                    <w:szCs w:val="21"/>
                                                  </w:rPr>
                                                  <w:t xml:space="preserve">. </w:t>
                                                </w:r>
                                              </w:p>
                                            </w:tc>
                                          </w:tr>
                                        </w:tbl>
                                        <w:p w:rsidR="004E6456" w:rsidRPr="004E6456" w:rsidRDefault="004E6456">
                                          <w:pPr>
                                            <w:rPr>
                                              <w:rFonts w:eastAsia="Times New Roman"/>
                                              <w:sz w:val="16"/>
                                              <w:szCs w:val="20"/>
                                            </w:rPr>
                                          </w:pPr>
                                        </w:p>
                                      </w:tc>
                                    </w:tr>
                                  </w:tbl>
                                  <w:p w:rsidR="004E6456" w:rsidRPr="004E6456" w:rsidRDefault="004E6456">
                                    <w:pPr>
                                      <w:rPr>
                                        <w:rFonts w:eastAsia="Times New Roman"/>
                                        <w:sz w:val="16"/>
                                        <w:szCs w:val="20"/>
                                      </w:rPr>
                                    </w:pPr>
                                  </w:p>
                                </w:tc>
                              </w:tr>
                            </w:tbl>
                            <w:p w:rsidR="004E6456" w:rsidRPr="004E6456" w:rsidRDefault="004E6456">
                              <w:pPr>
                                <w:rPr>
                                  <w:rFonts w:eastAsia="Times New Roman"/>
                                  <w:vanish/>
                                  <w:sz w:val="20"/>
                                </w:rPr>
                              </w:pPr>
                            </w:p>
                            <w:tbl>
                              <w:tblPr>
                                <w:tblW w:w="5000" w:type="pct"/>
                                <w:tblCellMar>
                                  <w:left w:w="0" w:type="dxa"/>
                                  <w:right w:w="0" w:type="dxa"/>
                                </w:tblCellMar>
                                <w:tblLook w:val="04A0" w:firstRow="1" w:lastRow="0" w:firstColumn="1" w:lastColumn="0" w:noHBand="0" w:noVBand="1"/>
                              </w:tblPr>
                              <w:tblGrid>
                                <w:gridCol w:w="9000"/>
                              </w:tblGrid>
                              <w:tr w:rsidR="004E6456" w:rsidRPr="004E6456">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4E6456" w:rsidRPr="004E6456">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4E6456" w:rsidRPr="004E6456">
                                            <w:tc>
                                              <w:tcPr>
                                                <w:tcW w:w="0" w:type="auto"/>
                                                <w:tcMar>
                                                  <w:top w:w="0" w:type="dxa"/>
                                                  <w:left w:w="270" w:type="dxa"/>
                                                  <w:bottom w:w="135" w:type="dxa"/>
                                                  <w:right w:w="270" w:type="dxa"/>
                                                </w:tcMar>
                                                <w:hideMark/>
                                              </w:tcPr>
                                              <w:p w:rsidR="004E6456" w:rsidRPr="004E6456" w:rsidRDefault="004E6456">
                                                <w:pPr>
                                                  <w:spacing w:line="360" w:lineRule="auto"/>
                                                  <w:rPr>
                                                    <w:rFonts w:ascii="Arial" w:eastAsia="Times New Roman" w:hAnsi="Arial" w:cs="Arial"/>
                                                    <w:color w:val="666666"/>
                                                    <w:sz w:val="18"/>
                                                    <w:szCs w:val="21"/>
                                                  </w:rPr>
                                                </w:pPr>
                                                <w:r w:rsidRPr="004E6456">
                                                  <w:rPr>
                                                    <w:rStyle w:val="Nadruk"/>
                                                    <w:rFonts w:ascii="Arial" w:eastAsia="Times New Roman" w:hAnsi="Arial" w:cs="Arial"/>
                                                    <w:color w:val="666666"/>
                                                    <w:sz w:val="18"/>
                                                    <w:szCs w:val="21"/>
                                                  </w:rPr>
                                                  <w:t xml:space="preserve">Eén Fontys, Eén bronbestand voor Relatiebeheergegevens, Eén proces en Vertrouwen in elkaar. Bekijk het </w:t>
                                                </w:r>
                                                <w:hyperlink r:id="rId10" w:history="1">
                                                  <w:r w:rsidRPr="004E6456">
                                                    <w:rPr>
                                                      <w:rStyle w:val="Hyperlink"/>
                                                      <w:rFonts w:ascii="Arial" w:eastAsia="Times New Roman" w:hAnsi="Arial" w:cs="Arial"/>
                                                      <w:i/>
                                                      <w:iCs/>
                                                      <w:color w:val="666666"/>
                                                      <w:sz w:val="18"/>
                                                      <w:szCs w:val="21"/>
                                                    </w:rPr>
                                                    <w:t>bronverhaal</w:t>
                                                  </w:r>
                                                </w:hyperlink>
                                                <w:r w:rsidRPr="004E6456">
                                                  <w:rPr>
                                                    <w:rStyle w:val="Nadruk"/>
                                                    <w:rFonts w:ascii="Arial" w:eastAsia="Times New Roman" w:hAnsi="Arial" w:cs="Arial"/>
                                                    <w:color w:val="666666"/>
                                                    <w:sz w:val="18"/>
                                                    <w:szCs w:val="21"/>
                                                  </w:rPr>
                                                  <w:t xml:space="preserve"> of surf naar de </w:t>
                                                </w:r>
                                                <w:hyperlink r:id="rId11" w:history="1">
                                                  <w:r w:rsidRPr="004E6456">
                                                    <w:rPr>
                                                      <w:rStyle w:val="Hyperlink"/>
                                                      <w:rFonts w:ascii="Arial" w:eastAsia="Times New Roman" w:hAnsi="Arial" w:cs="Arial"/>
                                                      <w:i/>
                                                      <w:iCs/>
                                                      <w:color w:val="666666"/>
                                                      <w:sz w:val="18"/>
                                                      <w:szCs w:val="21"/>
                                                    </w:rPr>
                                                    <w:t>portal van het project Relatiebeheer</w:t>
                                                  </w:r>
                                                </w:hyperlink>
                                                <w:r w:rsidRPr="004E6456">
                                                  <w:rPr>
                                                    <w:rFonts w:ascii="Arial" w:eastAsia="Times New Roman" w:hAnsi="Arial" w:cs="Arial"/>
                                                    <w:color w:val="666666"/>
                                                    <w:sz w:val="18"/>
                                                    <w:szCs w:val="21"/>
                                                  </w:rPr>
                                                  <w:t xml:space="preserve"> </w:t>
                                                </w:r>
                                              </w:p>
                                            </w:tc>
                                          </w:tr>
                                        </w:tbl>
                                        <w:p w:rsidR="004E6456" w:rsidRPr="004E6456" w:rsidRDefault="004E6456">
                                          <w:pPr>
                                            <w:rPr>
                                              <w:rFonts w:eastAsia="Times New Roman"/>
                                              <w:sz w:val="16"/>
                                              <w:szCs w:val="20"/>
                                            </w:rPr>
                                          </w:pPr>
                                        </w:p>
                                      </w:tc>
                                    </w:tr>
                                  </w:tbl>
                                  <w:p w:rsidR="004E6456" w:rsidRPr="004E6456" w:rsidRDefault="004E6456">
                                    <w:pPr>
                                      <w:rPr>
                                        <w:rFonts w:eastAsia="Times New Roman"/>
                                        <w:sz w:val="16"/>
                                        <w:szCs w:val="20"/>
                                      </w:rPr>
                                    </w:pPr>
                                  </w:p>
                                </w:tc>
                              </w:tr>
                            </w:tbl>
                            <w:p w:rsidR="004E6456" w:rsidRPr="004E6456" w:rsidRDefault="004E6456">
                              <w:pPr>
                                <w:rPr>
                                  <w:rFonts w:eastAsia="Times New Roman"/>
                                  <w:vanish/>
                                  <w:sz w:val="20"/>
                                </w:rPr>
                              </w:pPr>
                            </w:p>
                            <w:tbl>
                              <w:tblPr>
                                <w:tblW w:w="5000" w:type="pct"/>
                                <w:tblCellMar>
                                  <w:left w:w="0" w:type="dxa"/>
                                  <w:right w:w="0" w:type="dxa"/>
                                </w:tblCellMar>
                                <w:tblLook w:val="04A0" w:firstRow="1" w:lastRow="0" w:firstColumn="1" w:lastColumn="0" w:noHBand="0" w:noVBand="1"/>
                              </w:tblPr>
                              <w:tblGrid>
                                <w:gridCol w:w="9000"/>
                              </w:tblGrid>
                              <w:tr w:rsidR="004E6456" w:rsidRPr="004E6456">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4E6456" w:rsidRPr="004E6456">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4E6456" w:rsidRPr="004E6456">
                                            <w:tc>
                                              <w:tcPr>
                                                <w:tcW w:w="0" w:type="auto"/>
                                                <w:tcMar>
                                                  <w:top w:w="0" w:type="dxa"/>
                                                  <w:left w:w="270" w:type="dxa"/>
                                                  <w:bottom w:w="135" w:type="dxa"/>
                                                  <w:right w:w="270" w:type="dxa"/>
                                                </w:tcMar>
                                                <w:hideMark/>
                                              </w:tcPr>
                                              <w:p w:rsidR="004E6456" w:rsidRPr="004E6456" w:rsidRDefault="004E6456">
                                                <w:pPr>
                                                  <w:pStyle w:val="Kop3"/>
                                                  <w:rPr>
                                                    <w:rFonts w:eastAsia="Times New Roman"/>
                                                    <w:sz w:val="22"/>
                                                  </w:rPr>
                                                </w:pPr>
                                                <w:r w:rsidRPr="004E6456">
                                                  <w:rPr>
                                                    <w:rFonts w:eastAsia="Times New Roman"/>
                                                    <w:sz w:val="22"/>
                                                  </w:rPr>
                                                  <w:t>Nieuwe bewaartermijnen</w:t>
                                                </w:r>
                                              </w:p>
                                              <w:p w:rsidR="004E6456" w:rsidRPr="004E6456" w:rsidRDefault="004E6456">
                                                <w:pPr>
                                                  <w:spacing w:line="360" w:lineRule="auto"/>
                                                  <w:rPr>
                                                    <w:rFonts w:ascii="Arial" w:eastAsia="Times New Roman" w:hAnsi="Arial" w:cs="Arial"/>
                                                    <w:color w:val="666666"/>
                                                    <w:sz w:val="18"/>
                                                    <w:szCs w:val="21"/>
                                                  </w:rPr>
                                                </w:pPr>
                                                <w:r w:rsidRPr="004E6456">
                                                  <w:rPr>
                                                    <w:rFonts w:ascii="Arial" w:eastAsia="Times New Roman" w:hAnsi="Arial" w:cs="Arial"/>
                                                    <w:color w:val="666666"/>
                                                    <w:sz w:val="18"/>
                                                    <w:szCs w:val="21"/>
                                                  </w:rPr>
                                                  <w:t xml:space="preserve">Om te borgen dat CRM voldoet aan de richtlijnen van de AVG worden verschillende maatregelen genomen. Eén van de maatregelen is dat de onze externe relaties voldoen aan de bewaartermijnen. Voor Zakelijke Relaties geldt dat deze 7 jaar mogen worden bewaard. Gegevens van </w:t>
                                                </w:r>
                                                <w:proofErr w:type="spellStart"/>
                                                <w:r w:rsidRPr="004E6456">
                                                  <w:rPr>
                                                    <w:rFonts w:ascii="Arial" w:eastAsia="Times New Roman" w:hAnsi="Arial" w:cs="Arial"/>
                                                    <w:color w:val="666666"/>
                                                    <w:sz w:val="18"/>
                                                    <w:szCs w:val="21"/>
                                                  </w:rPr>
                                                  <w:t>potentials</w:t>
                                                </w:r>
                                                <w:proofErr w:type="spellEnd"/>
                                                <w:r w:rsidRPr="004E6456">
                                                  <w:rPr>
                                                    <w:rFonts w:ascii="Arial" w:eastAsia="Times New Roman" w:hAnsi="Arial" w:cs="Arial"/>
                                                    <w:color w:val="666666"/>
                                                    <w:sz w:val="18"/>
                                                    <w:szCs w:val="21"/>
                                                  </w:rPr>
                                                  <w:t xml:space="preserve"> 3 jaar.</w:t>
                                                </w:r>
                                                <w:r w:rsidRPr="004E6456">
                                                  <w:rPr>
                                                    <w:rFonts w:ascii="Arial" w:eastAsia="Times New Roman" w:hAnsi="Arial" w:cs="Arial"/>
                                                    <w:color w:val="666666"/>
                                                    <w:sz w:val="18"/>
                                                    <w:szCs w:val="21"/>
                                                  </w:rPr>
                                                  <w:br/>
                                                  <w:t>Op 1 november zullen de gegevens worden verwijderd van alle relaties die niet voldoen aan de bewaartermijnen.</w:t>
                                                </w:r>
                                                <w:r w:rsidRPr="004E6456">
                                                  <w:rPr>
                                                    <w:rFonts w:ascii="Arial" w:eastAsia="Times New Roman" w:hAnsi="Arial" w:cs="Arial"/>
                                                    <w:color w:val="666666"/>
                                                    <w:sz w:val="18"/>
                                                    <w:szCs w:val="21"/>
                                                  </w:rPr>
                                                  <w:br/>
                                                </w:r>
                                                <w:r w:rsidRPr="004E6456">
                                                  <w:rPr>
                                                    <w:rFonts w:ascii="Arial" w:eastAsia="Times New Roman" w:hAnsi="Arial" w:cs="Arial"/>
                                                    <w:color w:val="666666"/>
                                                    <w:sz w:val="18"/>
                                                    <w:szCs w:val="21"/>
                                                  </w:rPr>
                                                  <w:br/>
                                                  <w:t>Als je benieuwd bent welke informatie wordt verwijderd, dan kun je dat zien in rapport AVG Bewaartermijnen in de categorie Relatie. Dit rapport zal in de loop van volgende week opgeleverd worden.</w:t>
                                                </w:r>
                                                <w:r w:rsidRPr="004E6456">
                                                  <w:rPr>
                                                    <w:rFonts w:ascii="Arial" w:eastAsia="Times New Roman" w:hAnsi="Arial" w:cs="Arial"/>
                                                    <w:color w:val="666666"/>
                                                    <w:sz w:val="18"/>
                                                    <w:szCs w:val="21"/>
                                                  </w:rPr>
                                                  <w:br/>
                                                </w:r>
                                                <w:r w:rsidRPr="004E6456">
                                                  <w:rPr>
                                                    <w:rFonts w:ascii="Arial" w:eastAsia="Times New Roman" w:hAnsi="Arial" w:cs="Arial"/>
                                                    <w:color w:val="666666"/>
                                                    <w:sz w:val="18"/>
                                                    <w:szCs w:val="21"/>
                                                  </w:rPr>
                                                  <w:br/>
                                                  <w:t xml:space="preserve">Vragen, neem dan contact op met </w:t>
                                                </w:r>
                                                <w:hyperlink r:id="rId12" w:history="1">
                                                  <w:r w:rsidRPr="004E6456">
                                                    <w:rPr>
                                                      <w:rStyle w:val="Hyperlink"/>
                                                      <w:rFonts w:ascii="Arial" w:eastAsia="Times New Roman" w:hAnsi="Arial" w:cs="Arial"/>
                                                      <w:color w:val="666666"/>
                                                      <w:sz w:val="18"/>
                                                      <w:szCs w:val="21"/>
                                                    </w:rPr>
                                                    <w:t>crmbeheer@fontys.nl</w:t>
                                                  </w:r>
                                                </w:hyperlink>
                                                <w:r w:rsidRPr="004E6456">
                                                  <w:rPr>
                                                    <w:rFonts w:ascii="Arial" w:eastAsia="Times New Roman" w:hAnsi="Arial" w:cs="Arial"/>
                                                    <w:color w:val="666666"/>
                                                    <w:sz w:val="18"/>
                                                    <w:szCs w:val="21"/>
                                                  </w:rPr>
                                                  <w:br/>
                                                  <w:t xml:space="preserve">Meer weten over Informatiebeveiliging, security en privacy, zie </w:t>
                                                </w:r>
                                                <w:hyperlink r:id="rId13" w:history="1">
                                                  <w:r w:rsidRPr="004E6456">
                                                    <w:rPr>
                                                      <w:rStyle w:val="Hyperlink"/>
                                                      <w:rFonts w:ascii="Arial" w:eastAsia="Times New Roman" w:hAnsi="Arial" w:cs="Arial"/>
                                                      <w:color w:val="666666"/>
                                                      <w:sz w:val="18"/>
                                                      <w:szCs w:val="21"/>
                                                    </w:rPr>
                                                    <w:t>deze link</w:t>
                                                  </w:r>
                                                </w:hyperlink>
                                                <w:r w:rsidRPr="004E6456">
                                                  <w:rPr>
                                                    <w:rFonts w:ascii="Arial" w:eastAsia="Times New Roman" w:hAnsi="Arial" w:cs="Arial"/>
                                                    <w:color w:val="666666"/>
                                                    <w:sz w:val="18"/>
                                                    <w:szCs w:val="21"/>
                                                  </w:rPr>
                                                  <w:t xml:space="preserve"> </w:t>
                                                </w:r>
                                              </w:p>
                                            </w:tc>
                                          </w:tr>
                                        </w:tbl>
                                        <w:p w:rsidR="004E6456" w:rsidRPr="004E6456" w:rsidRDefault="004E6456">
                                          <w:pPr>
                                            <w:rPr>
                                              <w:rFonts w:eastAsia="Times New Roman"/>
                                              <w:sz w:val="16"/>
                                              <w:szCs w:val="20"/>
                                            </w:rPr>
                                          </w:pPr>
                                        </w:p>
                                      </w:tc>
                                    </w:tr>
                                  </w:tbl>
                                  <w:p w:rsidR="004E6456" w:rsidRPr="004E6456" w:rsidRDefault="004E6456">
                                    <w:pPr>
                                      <w:rPr>
                                        <w:rFonts w:eastAsia="Times New Roman"/>
                                        <w:sz w:val="16"/>
                                        <w:szCs w:val="20"/>
                                      </w:rPr>
                                    </w:pPr>
                                  </w:p>
                                </w:tc>
                              </w:tr>
                            </w:tbl>
                            <w:p w:rsidR="004E6456" w:rsidRPr="004E6456" w:rsidRDefault="004E6456">
                              <w:pPr>
                                <w:rPr>
                                  <w:rFonts w:eastAsia="Times New Roman"/>
                                  <w:vanish/>
                                  <w:sz w:val="20"/>
                                </w:rPr>
                              </w:pPr>
                            </w:p>
                            <w:tbl>
                              <w:tblPr>
                                <w:tblW w:w="5000" w:type="pct"/>
                                <w:tblCellMar>
                                  <w:left w:w="0" w:type="dxa"/>
                                  <w:right w:w="0" w:type="dxa"/>
                                </w:tblCellMar>
                                <w:tblLook w:val="04A0" w:firstRow="1" w:lastRow="0" w:firstColumn="1" w:lastColumn="0" w:noHBand="0" w:noVBand="1"/>
                              </w:tblPr>
                              <w:tblGrid>
                                <w:gridCol w:w="9000"/>
                              </w:tblGrid>
                              <w:tr w:rsidR="004E6456" w:rsidRPr="004E6456">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4E6456" w:rsidRPr="004E6456">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4E6456" w:rsidRPr="004E6456">
                                            <w:tc>
                                              <w:tcPr>
                                                <w:tcW w:w="0" w:type="auto"/>
                                                <w:tcMar>
                                                  <w:top w:w="0" w:type="dxa"/>
                                                  <w:left w:w="270" w:type="dxa"/>
                                                  <w:bottom w:w="135" w:type="dxa"/>
                                                  <w:right w:w="270" w:type="dxa"/>
                                                </w:tcMar>
                                                <w:hideMark/>
                                              </w:tcPr>
                                              <w:p w:rsidR="004E6456" w:rsidRPr="004E6456" w:rsidRDefault="004E6456">
                                                <w:pPr>
                                                  <w:pStyle w:val="Kop3"/>
                                                  <w:rPr>
                                                    <w:rFonts w:eastAsia="Times New Roman"/>
                                                    <w:sz w:val="22"/>
                                                  </w:rPr>
                                                </w:pPr>
                                                <w:r w:rsidRPr="004E6456">
                                                  <w:rPr>
                                                    <w:rFonts w:eastAsia="Times New Roman"/>
                                                    <w:sz w:val="20"/>
                                                    <w:szCs w:val="24"/>
                                                  </w:rPr>
                                                  <w:t>Trainingsaanbod</w:t>
                                                </w:r>
                                              </w:p>
                                              <w:p w:rsidR="004E6456" w:rsidRPr="004E6456" w:rsidRDefault="004E6456">
                                                <w:pPr>
                                                  <w:spacing w:line="360" w:lineRule="auto"/>
                                                  <w:rPr>
                                                    <w:rFonts w:ascii="Arial" w:eastAsia="Times New Roman" w:hAnsi="Arial" w:cs="Arial"/>
                                                    <w:color w:val="666666"/>
                                                    <w:sz w:val="18"/>
                                                    <w:szCs w:val="21"/>
                                                  </w:rPr>
                                                </w:pPr>
                                                <w:r w:rsidRPr="004E6456">
                                                  <w:rPr>
                                                    <w:rFonts w:ascii="Arial" w:eastAsia="Times New Roman" w:hAnsi="Arial" w:cs="Arial"/>
                                                    <w:color w:val="666666"/>
                                                    <w:sz w:val="18"/>
                                                    <w:szCs w:val="21"/>
                                                  </w:rPr>
                                                  <w:t xml:space="preserve">Omdat we in ieder geval tot eind 2020 nog thuiswerken en we toch nieuwe medewerkers wegwijs willen maken met CRM Next en het versturen van </w:t>
                                                </w:r>
                                                <w:proofErr w:type="spellStart"/>
                                                <w:r w:rsidRPr="004E6456">
                                                  <w:rPr>
                                                    <w:rFonts w:ascii="Arial" w:eastAsia="Times New Roman" w:hAnsi="Arial" w:cs="Arial"/>
                                                    <w:color w:val="666666"/>
                                                    <w:sz w:val="18"/>
                                                    <w:szCs w:val="21"/>
                                                  </w:rPr>
                                                  <w:t>mailings</w:t>
                                                </w:r>
                                                <w:proofErr w:type="spellEnd"/>
                                                <w:r w:rsidRPr="004E6456">
                                                  <w:rPr>
                                                    <w:rFonts w:ascii="Arial" w:eastAsia="Times New Roman" w:hAnsi="Arial" w:cs="Arial"/>
                                                    <w:color w:val="666666"/>
                                                    <w:sz w:val="18"/>
                                                    <w:szCs w:val="21"/>
                                                  </w:rPr>
                                                  <w:t xml:space="preserve"> met </w:t>
                                                </w:r>
                                                <w:proofErr w:type="spellStart"/>
                                                <w:r w:rsidRPr="004E6456">
                                                  <w:rPr>
                                                    <w:rFonts w:ascii="Arial" w:eastAsia="Times New Roman" w:hAnsi="Arial" w:cs="Arial"/>
                                                    <w:color w:val="666666"/>
                                                    <w:sz w:val="18"/>
                                                    <w:szCs w:val="21"/>
                                                  </w:rPr>
                                                  <w:t>Mailchimp</w:t>
                                                </w:r>
                                                <w:proofErr w:type="spellEnd"/>
                                                <w:r w:rsidRPr="004E6456">
                                                  <w:rPr>
                                                    <w:rFonts w:ascii="Arial" w:eastAsia="Times New Roman" w:hAnsi="Arial" w:cs="Arial"/>
                                                    <w:color w:val="666666"/>
                                                    <w:sz w:val="18"/>
                                                    <w:szCs w:val="21"/>
                                                  </w:rPr>
                                                  <w:t xml:space="preserve">, willen we online trainingen gaan aanbieden via MS Teams. Wil je graag een training volgen? Kijk gerust op </w:t>
                                                </w:r>
                                                <w:hyperlink r:id="rId14" w:tgtFrame="_blank" w:history="1">
                                                  <w:r w:rsidRPr="004E6456">
                                                    <w:rPr>
                                                      <w:rStyle w:val="Hyperlink"/>
                                                      <w:rFonts w:ascii="Arial" w:eastAsia="Times New Roman" w:hAnsi="Arial" w:cs="Arial"/>
                                                      <w:color w:val="666666"/>
                                                      <w:sz w:val="18"/>
                                                      <w:szCs w:val="21"/>
                                                    </w:rPr>
                                                    <w:t>onze website</w:t>
                                                  </w:r>
                                                </w:hyperlink>
                                                <w:r w:rsidRPr="004E6456">
                                                  <w:rPr>
                                                    <w:rFonts w:ascii="Arial" w:eastAsia="Times New Roman" w:hAnsi="Arial" w:cs="Arial"/>
                                                    <w:color w:val="666666"/>
                                                    <w:sz w:val="18"/>
                                                    <w:szCs w:val="21"/>
                                                  </w:rPr>
                                                  <w:t xml:space="preserve"> welke trainingen we op dit moment aanbieden. Heb je behoefte aan een andere training, neem contact met ons op! </w:t>
                                                </w:r>
                                              </w:p>
                                            </w:tc>
                                          </w:tr>
                                        </w:tbl>
                                        <w:p w:rsidR="004E6456" w:rsidRPr="004E6456" w:rsidRDefault="004E6456">
                                          <w:pPr>
                                            <w:rPr>
                                              <w:rFonts w:eastAsia="Times New Roman"/>
                                              <w:sz w:val="16"/>
                                              <w:szCs w:val="20"/>
                                            </w:rPr>
                                          </w:pPr>
                                        </w:p>
                                      </w:tc>
                                    </w:tr>
                                  </w:tbl>
                                  <w:p w:rsidR="004E6456" w:rsidRPr="004E6456" w:rsidRDefault="004E6456">
                                    <w:pPr>
                                      <w:rPr>
                                        <w:rFonts w:eastAsia="Times New Roman"/>
                                        <w:sz w:val="16"/>
                                        <w:szCs w:val="20"/>
                                      </w:rPr>
                                    </w:pPr>
                                  </w:p>
                                </w:tc>
                              </w:tr>
                            </w:tbl>
                            <w:p w:rsidR="004E6456" w:rsidRPr="004E6456" w:rsidRDefault="004E6456">
                              <w:pPr>
                                <w:rPr>
                                  <w:rFonts w:eastAsia="Times New Roman"/>
                                  <w:vanish/>
                                  <w:sz w:val="20"/>
                                </w:rPr>
                              </w:pPr>
                            </w:p>
                            <w:tbl>
                              <w:tblPr>
                                <w:tblW w:w="5000" w:type="pct"/>
                                <w:tblCellMar>
                                  <w:left w:w="0" w:type="dxa"/>
                                  <w:right w:w="0" w:type="dxa"/>
                                </w:tblCellMar>
                                <w:tblLook w:val="04A0" w:firstRow="1" w:lastRow="0" w:firstColumn="1" w:lastColumn="0" w:noHBand="0" w:noVBand="1"/>
                              </w:tblPr>
                              <w:tblGrid>
                                <w:gridCol w:w="9000"/>
                              </w:tblGrid>
                              <w:tr w:rsidR="004E6456" w:rsidRPr="004E6456">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4E6456" w:rsidRPr="004E6456">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4E6456" w:rsidRPr="004E6456">
                                            <w:tc>
                                              <w:tcPr>
                                                <w:tcW w:w="0" w:type="auto"/>
                                                <w:tcMar>
                                                  <w:top w:w="0" w:type="dxa"/>
                                                  <w:left w:w="270" w:type="dxa"/>
                                                  <w:bottom w:w="135" w:type="dxa"/>
                                                  <w:right w:w="270" w:type="dxa"/>
                                                </w:tcMar>
                                                <w:hideMark/>
                                              </w:tcPr>
                                              <w:p w:rsidR="004E6456" w:rsidRPr="004E6456" w:rsidRDefault="004E6456">
                                                <w:pPr>
                                                  <w:pStyle w:val="Kop3"/>
                                                  <w:rPr>
                                                    <w:rFonts w:eastAsia="Times New Roman"/>
                                                    <w:sz w:val="22"/>
                                                  </w:rPr>
                                                </w:pPr>
                                                <w:r w:rsidRPr="004E6456">
                                                  <w:rPr>
                                                    <w:rStyle w:val="Zwaar"/>
                                                    <w:rFonts w:ascii="Arial" w:eastAsia="Times New Roman" w:hAnsi="Arial" w:cs="Arial"/>
                                                    <w:b/>
                                                    <w:bCs/>
                                                    <w:sz w:val="18"/>
                                                    <w:szCs w:val="21"/>
                                                  </w:rPr>
                                                  <w:t>Vragen? Laat het ons weten!</w:t>
                                                </w:r>
                                              </w:p>
                                              <w:p w:rsidR="004E6456" w:rsidRPr="004E6456" w:rsidRDefault="004E6456">
                                                <w:pPr>
                                                  <w:spacing w:line="360" w:lineRule="auto"/>
                                                  <w:rPr>
                                                    <w:rFonts w:ascii="Arial" w:eastAsia="Times New Roman" w:hAnsi="Arial" w:cs="Arial"/>
                                                    <w:color w:val="666666"/>
                                                    <w:sz w:val="14"/>
                                                    <w:szCs w:val="18"/>
                                                  </w:rPr>
                                                </w:pPr>
                                                <w:r w:rsidRPr="004E6456">
                                                  <w:rPr>
                                                    <w:rFonts w:ascii="Arial" w:eastAsia="Times New Roman" w:hAnsi="Arial" w:cs="Arial"/>
                                                    <w:color w:val="666666"/>
                                                    <w:sz w:val="18"/>
                                                    <w:szCs w:val="21"/>
                                                  </w:rPr>
                                                  <w:t>Je kunt ons bereiken via </w:t>
                                                </w:r>
                                                <w:hyperlink r:id="rId15" w:tgtFrame="_blank" w:history="1">
                                                  <w:r w:rsidRPr="004E6456">
                                                    <w:rPr>
                                                      <w:rStyle w:val="Hyperlink"/>
                                                      <w:rFonts w:ascii="Arial" w:eastAsia="Times New Roman" w:hAnsi="Arial" w:cs="Arial"/>
                                                      <w:color w:val="666666"/>
                                                      <w:sz w:val="18"/>
                                                      <w:szCs w:val="21"/>
                                                    </w:rPr>
                                                    <w:t>crmbeheer@fontys.nl</w:t>
                                                  </w:r>
                                                </w:hyperlink>
                                                <w:r w:rsidRPr="004E6456">
                                                  <w:rPr>
                                                    <w:rFonts w:ascii="Arial" w:eastAsia="Times New Roman" w:hAnsi="Arial" w:cs="Arial"/>
                                                    <w:color w:val="666666"/>
                                                    <w:sz w:val="18"/>
                                                    <w:szCs w:val="21"/>
                                                  </w:rPr>
                                                  <w:t> of neem voor de eerstelijnsvragen contact op met het KCC.</w:t>
                                                </w:r>
                                                <w:r w:rsidRPr="004E6456">
                                                  <w:rPr>
                                                    <w:rFonts w:ascii="Arial" w:eastAsia="Times New Roman" w:hAnsi="Arial" w:cs="Arial"/>
                                                    <w:color w:val="666666"/>
                                                    <w:sz w:val="18"/>
                                                    <w:szCs w:val="21"/>
                                                  </w:rPr>
                                                  <w:br/>
                                                </w:r>
                                                <w:r w:rsidRPr="004E6456">
                                                  <w:rPr>
                                                    <w:rFonts w:ascii="Arial" w:eastAsia="Times New Roman" w:hAnsi="Arial" w:cs="Arial"/>
                                                    <w:color w:val="666666"/>
                                                    <w:sz w:val="18"/>
                                                    <w:szCs w:val="21"/>
                                                  </w:rPr>
                                                  <w:br/>
                                                  <w:t>Groeten,</w:t>
                                                </w:r>
                                                <w:r w:rsidRPr="004E6456">
                                                  <w:rPr>
                                                    <w:rFonts w:ascii="Arial" w:eastAsia="Times New Roman" w:hAnsi="Arial" w:cs="Arial"/>
                                                    <w:color w:val="666666"/>
                                                    <w:sz w:val="18"/>
                                                    <w:szCs w:val="21"/>
                                                  </w:rPr>
                                                  <w:br/>
                                                </w:r>
                                                <w:r w:rsidRPr="004E6456">
                                                  <w:rPr>
                                                    <w:rFonts w:ascii="Arial" w:eastAsia="Times New Roman" w:hAnsi="Arial" w:cs="Arial"/>
                                                    <w:color w:val="666666"/>
                                                    <w:sz w:val="18"/>
                                                    <w:szCs w:val="21"/>
                                                  </w:rPr>
                                                  <w:br/>
                                                  <w:t>Katja, Iris, Rinke, Desiree, Richard, Bas, Rob en Olaf</w:t>
                                                </w:r>
                                                <w:r w:rsidRPr="004E6456">
                                                  <w:rPr>
                                                    <w:rFonts w:ascii="Arial" w:eastAsia="Times New Roman" w:hAnsi="Arial" w:cs="Arial"/>
                                                    <w:color w:val="666666"/>
                                                    <w:sz w:val="14"/>
                                                    <w:szCs w:val="18"/>
                                                  </w:rPr>
                                                  <w:t xml:space="preserve"> </w:t>
                                                </w:r>
                                              </w:p>
                                            </w:tc>
                                          </w:tr>
                                        </w:tbl>
                                        <w:p w:rsidR="004E6456" w:rsidRPr="004E6456" w:rsidRDefault="004E6456">
                                          <w:pPr>
                                            <w:rPr>
                                              <w:rFonts w:eastAsia="Times New Roman"/>
                                              <w:sz w:val="16"/>
                                              <w:szCs w:val="20"/>
                                            </w:rPr>
                                          </w:pPr>
                                        </w:p>
                                      </w:tc>
                                    </w:tr>
                                  </w:tbl>
                                  <w:p w:rsidR="004E6456" w:rsidRPr="004E6456" w:rsidRDefault="004E6456">
                                    <w:pPr>
                                      <w:rPr>
                                        <w:rFonts w:eastAsia="Times New Roman"/>
                                        <w:sz w:val="16"/>
                                        <w:szCs w:val="20"/>
                                      </w:rPr>
                                    </w:pPr>
                                  </w:p>
                                </w:tc>
                              </w:tr>
                            </w:tbl>
                            <w:p w:rsidR="004E6456" w:rsidRPr="004E6456" w:rsidRDefault="004E6456">
                              <w:pPr>
                                <w:rPr>
                                  <w:rFonts w:eastAsia="Times New Roman"/>
                                  <w:sz w:val="16"/>
                                  <w:szCs w:val="20"/>
                                </w:rPr>
                              </w:pPr>
                            </w:p>
                          </w:tc>
                        </w:tr>
                      </w:tbl>
                      <w:p w:rsidR="004E6456" w:rsidRPr="004E6456" w:rsidRDefault="004E6456">
                        <w:pPr>
                          <w:jc w:val="center"/>
                          <w:rPr>
                            <w:rFonts w:eastAsia="Times New Roman"/>
                            <w:sz w:val="16"/>
                            <w:szCs w:val="20"/>
                          </w:rPr>
                        </w:pPr>
                      </w:p>
                    </w:tc>
                  </w:tr>
                </w:tbl>
                <w:p w:rsidR="004E6456" w:rsidRPr="004E6456" w:rsidRDefault="004E6456">
                  <w:pPr>
                    <w:jc w:val="center"/>
                    <w:rPr>
                      <w:rFonts w:eastAsia="Times New Roman"/>
                      <w:sz w:val="16"/>
                      <w:szCs w:val="20"/>
                    </w:rPr>
                  </w:pPr>
                </w:p>
              </w:tc>
            </w:tr>
            <w:tr w:rsidR="004E6456" w:rsidRPr="004E6456">
              <w:trPr>
                <w:jc w:val="center"/>
              </w:trPr>
              <w:tc>
                <w:tcPr>
                  <w:tcW w:w="0" w:type="auto"/>
                  <w:tcBorders>
                    <w:top w:val="nil"/>
                    <w:left w:val="nil"/>
                    <w:bottom w:val="single" w:sz="12" w:space="0" w:color="EAEAEA"/>
                    <w:right w:val="nil"/>
                  </w:tcBorders>
                  <w:shd w:val="clear" w:color="auto" w:fill="FFFFFF"/>
                  <w:tcMar>
                    <w:top w:w="0" w:type="dxa"/>
                    <w:left w:w="0" w:type="dxa"/>
                    <w:bottom w:w="135" w:type="dxa"/>
                    <w:right w:w="0" w:type="dxa"/>
                  </w:tcMar>
                  <w:hideMark/>
                </w:tcPr>
                <w:tbl>
                  <w:tblPr>
                    <w:tblW w:w="5000" w:type="pct"/>
                    <w:jc w:val="center"/>
                    <w:tblCellMar>
                      <w:left w:w="0" w:type="dxa"/>
                      <w:right w:w="0" w:type="dxa"/>
                    </w:tblCellMar>
                    <w:tblLook w:val="04A0" w:firstRow="1" w:lastRow="0" w:firstColumn="1" w:lastColumn="0" w:noHBand="0" w:noVBand="1"/>
                  </w:tblPr>
                  <w:tblGrid>
                    <w:gridCol w:w="9072"/>
                  </w:tblGrid>
                  <w:tr w:rsidR="004E6456" w:rsidRPr="004E6456">
                    <w:trPr>
                      <w:jc w:val="center"/>
                    </w:trPr>
                    <w:tc>
                      <w:tcPr>
                        <w:tcW w:w="0" w:type="auto"/>
                        <w:hideMark/>
                      </w:tcPr>
                      <w:tbl>
                        <w:tblPr>
                          <w:tblW w:w="9000" w:type="dxa"/>
                          <w:jc w:val="center"/>
                          <w:tblCellMar>
                            <w:left w:w="0" w:type="dxa"/>
                            <w:right w:w="0" w:type="dxa"/>
                          </w:tblCellMar>
                          <w:tblLook w:val="04A0" w:firstRow="1" w:lastRow="0" w:firstColumn="1" w:lastColumn="0" w:noHBand="0" w:noVBand="1"/>
                        </w:tblPr>
                        <w:tblGrid>
                          <w:gridCol w:w="3000"/>
                          <w:gridCol w:w="3000"/>
                          <w:gridCol w:w="3000"/>
                        </w:tblGrid>
                        <w:tr w:rsidR="004E6456" w:rsidRPr="004E6456">
                          <w:trPr>
                            <w:jc w:val="center"/>
                          </w:trPr>
                          <w:tc>
                            <w:tcPr>
                              <w:tcW w:w="3000" w:type="dxa"/>
                              <w:hideMark/>
                            </w:tcPr>
                            <w:tbl>
                              <w:tblPr>
                                <w:tblpPr w:leftFromText="45" w:rightFromText="45" w:vertAnchor="text"/>
                                <w:tblW w:w="3000" w:type="dxa"/>
                                <w:tblCellMar>
                                  <w:left w:w="0" w:type="dxa"/>
                                  <w:right w:w="0" w:type="dxa"/>
                                </w:tblCellMar>
                                <w:tblLook w:val="04A0" w:firstRow="1" w:lastRow="0" w:firstColumn="1" w:lastColumn="0" w:noHBand="0" w:noVBand="1"/>
                              </w:tblPr>
                              <w:tblGrid>
                                <w:gridCol w:w="3000"/>
                              </w:tblGrid>
                              <w:tr w:rsidR="004E6456" w:rsidRPr="004E6456">
                                <w:tc>
                                  <w:tcPr>
                                    <w:tcW w:w="0" w:type="auto"/>
                                    <w:hideMark/>
                                  </w:tcPr>
                                  <w:p w:rsidR="004E6456" w:rsidRPr="004E6456" w:rsidRDefault="004E6456">
                                    <w:pPr>
                                      <w:rPr>
                                        <w:rFonts w:eastAsia="Times New Roman"/>
                                        <w:sz w:val="16"/>
                                        <w:szCs w:val="20"/>
                                      </w:rPr>
                                    </w:pPr>
                                  </w:p>
                                </w:tc>
                              </w:tr>
                            </w:tbl>
                            <w:p w:rsidR="004E6456" w:rsidRPr="004E6456" w:rsidRDefault="004E6456">
                              <w:pPr>
                                <w:rPr>
                                  <w:rFonts w:eastAsia="Times New Roman"/>
                                  <w:sz w:val="16"/>
                                  <w:szCs w:val="20"/>
                                </w:rPr>
                              </w:pPr>
                            </w:p>
                          </w:tc>
                          <w:tc>
                            <w:tcPr>
                              <w:tcW w:w="3000" w:type="dxa"/>
                              <w:hideMark/>
                            </w:tcPr>
                            <w:tbl>
                              <w:tblPr>
                                <w:tblpPr w:leftFromText="45" w:rightFromText="45" w:vertAnchor="text"/>
                                <w:tblW w:w="3000" w:type="dxa"/>
                                <w:tblCellMar>
                                  <w:left w:w="0" w:type="dxa"/>
                                  <w:right w:w="0" w:type="dxa"/>
                                </w:tblCellMar>
                                <w:tblLook w:val="04A0" w:firstRow="1" w:lastRow="0" w:firstColumn="1" w:lastColumn="0" w:noHBand="0" w:noVBand="1"/>
                              </w:tblPr>
                              <w:tblGrid>
                                <w:gridCol w:w="3000"/>
                              </w:tblGrid>
                              <w:tr w:rsidR="004E6456" w:rsidRPr="004E6456">
                                <w:tc>
                                  <w:tcPr>
                                    <w:tcW w:w="0" w:type="auto"/>
                                    <w:hideMark/>
                                  </w:tcPr>
                                  <w:p w:rsidR="004E6456" w:rsidRPr="004E6456" w:rsidRDefault="004E6456">
                                    <w:pPr>
                                      <w:rPr>
                                        <w:rFonts w:eastAsia="Times New Roman"/>
                                        <w:sz w:val="16"/>
                                        <w:szCs w:val="20"/>
                                      </w:rPr>
                                    </w:pPr>
                                  </w:p>
                                </w:tc>
                              </w:tr>
                            </w:tbl>
                            <w:p w:rsidR="004E6456" w:rsidRPr="004E6456" w:rsidRDefault="004E6456">
                              <w:pPr>
                                <w:rPr>
                                  <w:rFonts w:eastAsia="Times New Roman"/>
                                  <w:sz w:val="16"/>
                                  <w:szCs w:val="20"/>
                                </w:rPr>
                              </w:pPr>
                            </w:p>
                          </w:tc>
                          <w:tc>
                            <w:tcPr>
                              <w:tcW w:w="3000" w:type="dxa"/>
                              <w:hideMark/>
                            </w:tcPr>
                            <w:tbl>
                              <w:tblPr>
                                <w:tblpPr w:leftFromText="45" w:rightFromText="45" w:vertAnchor="text"/>
                                <w:tblW w:w="3000" w:type="dxa"/>
                                <w:tblCellMar>
                                  <w:left w:w="0" w:type="dxa"/>
                                  <w:right w:w="0" w:type="dxa"/>
                                </w:tblCellMar>
                                <w:tblLook w:val="04A0" w:firstRow="1" w:lastRow="0" w:firstColumn="1" w:lastColumn="0" w:noHBand="0" w:noVBand="1"/>
                              </w:tblPr>
                              <w:tblGrid>
                                <w:gridCol w:w="3000"/>
                              </w:tblGrid>
                              <w:tr w:rsidR="004E6456" w:rsidRPr="004E6456">
                                <w:tc>
                                  <w:tcPr>
                                    <w:tcW w:w="0" w:type="auto"/>
                                    <w:hideMark/>
                                  </w:tcPr>
                                  <w:p w:rsidR="004E6456" w:rsidRPr="004E6456" w:rsidRDefault="004E6456">
                                    <w:pPr>
                                      <w:rPr>
                                        <w:rFonts w:eastAsia="Times New Roman"/>
                                        <w:sz w:val="16"/>
                                        <w:szCs w:val="20"/>
                                      </w:rPr>
                                    </w:pPr>
                                  </w:p>
                                </w:tc>
                              </w:tr>
                            </w:tbl>
                            <w:p w:rsidR="004E6456" w:rsidRPr="004E6456" w:rsidRDefault="004E6456">
                              <w:pPr>
                                <w:rPr>
                                  <w:rFonts w:eastAsia="Times New Roman"/>
                                  <w:sz w:val="16"/>
                                  <w:szCs w:val="20"/>
                                </w:rPr>
                              </w:pPr>
                            </w:p>
                          </w:tc>
                        </w:tr>
                      </w:tbl>
                      <w:p w:rsidR="004E6456" w:rsidRPr="004E6456" w:rsidRDefault="004E6456">
                        <w:pPr>
                          <w:jc w:val="center"/>
                          <w:rPr>
                            <w:rFonts w:eastAsia="Times New Roman"/>
                            <w:sz w:val="16"/>
                            <w:szCs w:val="20"/>
                          </w:rPr>
                        </w:pPr>
                      </w:p>
                    </w:tc>
                  </w:tr>
                </w:tbl>
                <w:p w:rsidR="004E6456" w:rsidRPr="004E6456" w:rsidRDefault="004E6456">
                  <w:pPr>
                    <w:jc w:val="center"/>
                    <w:rPr>
                      <w:rFonts w:eastAsia="Times New Roman"/>
                      <w:sz w:val="16"/>
                      <w:szCs w:val="20"/>
                    </w:rPr>
                  </w:pPr>
                </w:p>
              </w:tc>
            </w:tr>
            <w:tr w:rsidR="004E6456" w:rsidRPr="004E6456">
              <w:trPr>
                <w:jc w:val="center"/>
              </w:trPr>
              <w:tc>
                <w:tcPr>
                  <w:tcW w:w="0" w:type="auto"/>
                  <w:shd w:val="clear" w:color="auto" w:fill="FAFAFA"/>
                  <w:tcMar>
                    <w:top w:w="135" w:type="dxa"/>
                    <w:left w:w="0" w:type="dxa"/>
                    <w:bottom w:w="135" w:type="dxa"/>
                    <w:right w:w="0" w:type="dxa"/>
                  </w:tcMar>
                  <w:hideMark/>
                </w:tcPr>
                <w:tbl>
                  <w:tblPr>
                    <w:tblW w:w="9000" w:type="dxa"/>
                    <w:jc w:val="center"/>
                    <w:tblCellMar>
                      <w:left w:w="0" w:type="dxa"/>
                      <w:right w:w="0" w:type="dxa"/>
                    </w:tblCellMar>
                    <w:tblLook w:val="04A0" w:firstRow="1" w:lastRow="0" w:firstColumn="1" w:lastColumn="0" w:noHBand="0" w:noVBand="1"/>
                  </w:tblPr>
                  <w:tblGrid>
                    <w:gridCol w:w="9000"/>
                  </w:tblGrid>
                  <w:tr w:rsidR="004E6456" w:rsidRPr="004E6456">
                    <w:trPr>
                      <w:jc w:val="center"/>
                    </w:trPr>
                    <w:tc>
                      <w:tcPr>
                        <w:tcW w:w="9000" w:type="dxa"/>
                        <w:hideMark/>
                      </w:tcPr>
                      <w:tbl>
                        <w:tblPr>
                          <w:tblW w:w="5000" w:type="pct"/>
                          <w:jc w:val="center"/>
                          <w:tblCellMar>
                            <w:left w:w="0" w:type="dxa"/>
                            <w:right w:w="0" w:type="dxa"/>
                          </w:tblCellMar>
                          <w:tblLook w:val="04A0" w:firstRow="1" w:lastRow="0" w:firstColumn="1" w:lastColumn="0" w:noHBand="0" w:noVBand="1"/>
                        </w:tblPr>
                        <w:tblGrid>
                          <w:gridCol w:w="9000"/>
                        </w:tblGrid>
                        <w:tr w:rsidR="004E6456" w:rsidRPr="004E6456">
                          <w:trPr>
                            <w:jc w:val="center"/>
                          </w:trPr>
                          <w:tc>
                            <w:tcPr>
                              <w:tcW w:w="0" w:type="auto"/>
                            </w:tcPr>
                            <w:tbl>
                              <w:tblPr>
                                <w:tblW w:w="5000" w:type="pct"/>
                                <w:tblCellMar>
                                  <w:left w:w="0" w:type="dxa"/>
                                  <w:right w:w="0" w:type="dxa"/>
                                </w:tblCellMar>
                                <w:tblLook w:val="04A0" w:firstRow="1" w:lastRow="0" w:firstColumn="1" w:lastColumn="0" w:noHBand="0" w:noVBand="1"/>
                              </w:tblPr>
                              <w:tblGrid>
                                <w:gridCol w:w="9000"/>
                              </w:tblGrid>
                              <w:tr w:rsidR="004E6456" w:rsidRPr="004E6456">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4E6456" w:rsidRPr="004E6456">
                                      <w:trPr>
                                        <w:jc w:val="center"/>
                                      </w:trPr>
                                      <w:tc>
                                        <w:tcPr>
                                          <w:tcW w:w="0" w:type="auto"/>
                                          <w:tcMar>
                                            <w:top w:w="0" w:type="dxa"/>
                                            <w:left w:w="135" w:type="dxa"/>
                                            <w:bottom w:w="0" w:type="dxa"/>
                                            <w:right w:w="135" w:type="dxa"/>
                                          </w:tcMar>
                                          <w:vAlign w:val="center"/>
                                          <w:hideMark/>
                                        </w:tcPr>
                                        <w:tbl>
                                          <w:tblPr>
                                            <w:tblW w:w="0" w:type="auto"/>
                                            <w:jc w:val="center"/>
                                            <w:tblCellMar>
                                              <w:left w:w="0" w:type="dxa"/>
                                              <w:right w:w="0" w:type="dxa"/>
                                            </w:tblCellMar>
                                            <w:tblLook w:val="04A0" w:firstRow="1" w:lastRow="0" w:firstColumn="1" w:lastColumn="0" w:noHBand="0" w:noVBand="1"/>
                                          </w:tblPr>
                                          <w:tblGrid>
                                            <w:gridCol w:w="4920"/>
                                          </w:tblGrid>
                                          <w:tr w:rsidR="004E6456" w:rsidRPr="004E6456">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4650"/>
                                                </w:tblGrid>
                                                <w:tr w:rsidR="004E6456" w:rsidRPr="004E6456">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800"/>
                                                        <w:gridCol w:w="800"/>
                                                        <w:gridCol w:w="800"/>
                                                        <w:gridCol w:w="800"/>
                                                        <w:gridCol w:w="800"/>
                                                        <w:gridCol w:w="650"/>
                                                      </w:tblGrid>
                                                      <w:tr w:rsidR="004E6456" w:rsidRPr="004E6456">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00"/>
                                                            </w:tblGrid>
                                                            <w:tr w:rsidR="004E6456" w:rsidRPr="004E6456">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50"/>
                                                                  </w:tblGrid>
                                                                  <w:tr w:rsidR="004E6456" w:rsidRPr="004E6456">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5"/>
                                                                        </w:tblGrid>
                                                                        <w:tr w:rsidR="004E6456" w:rsidRPr="004E6456">
                                                                          <w:tc>
                                                                            <w:tcPr>
                                                                              <w:tcW w:w="360" w:type="dxa"/>
                                                                              <w:vAlign w:val="center"/>
                                                                              <w:hideMark/>
                                                                            </w:tcPr>
                                                                            <w:p w:rsidR="004E6456" w:rsidRPr="004E6456" w:rsidRDefault="004E6456">
                                                                              <w:pPr>
                                                                                <w:jc w:val="center"/>
                                                                                <w:rPr>
                                                                                  <w:rFonts w:eastAsia="Times New Roman"/>
                                                                                  <w:sz w:val="20"/>
                                                                                </w:rPr>
                                                                              </w:pPr>
                                                                              <w:r w:rsidRPr="004E6456">
                                                                                <w:rPr>
                                                                                  <w:rFonts w:eastAsia="Times New Roman"/>
                                                                                  <w:noProof/>
                                                                                  <w:color w:val="0000FF"/>
                                                                                  <w:sz w:val="20"/>
                                                                                </w:rPr>
                                                                                <w:drawing>
                                                                                  <wp:inline distT="0" distB="0" distL="0" distR="0">
                                                                                    <wp:extent cx="231775" cy="231775"/>
                                                                                    <wp:effectExtent l="0" t="0" r="0" b="0"/>
                                                                                    <wp:docPr id="7" name="Afbeelding 7" descr="Facebook">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p>
                                                                          </w:tc>
                                                                        </w:tr>
                                                                      </w:tbl>
                                                                      <w:p w:rsidR="004E6456" w:rsidRPr="004E6456" w:rsidRDefault="004E6456">
                                                                        <w:pPr>
                                                                          <w:rPr>
                                                                            <w:rFonts w:eastAsia="Times New Roman"/>
                                                                            <w:sz w:val="16"/>
                                                                            <w:szCs w:val="20"/>
                                                                          </w:rPr>
                                                                        </w:pPr>
                                                                      </w:p>
                                                                    </w:tc>
                                                                  </w:tr>
                                                                </w:tbl>
                                                                <w:p w:rsidR="004E6456" w:rsidRPr="004E6456" w:rsidRDefault="004E6456">
                                                                  <w:pPr>
                                                                    <w:rPr>
                                                                      <w:rFonts w:eastAsia="Times New Roman"/>
                                                                      <w:sz w:val="16"/>
                                                                      <w:szCs w:val="20"/>
                                                                    </w:rPr>
                                                                  </w:pPr>
                                                                </w:p>
                                                              </w:tc>
                                                            </w:tr>
                                                          </w:tbl>
                                                          <w:p w:rsidR="004E6456" w:rsidRPr="004E6456" w:rsidRDefault="004E6456">
                                                            <w:pPr>
                                                              <w:rPr>
                                                                <w:rFonts w:eastAsia="Times New Roman"/>
                                                                <w:sz w:val="16"/>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00"/>
                                                            </w:tblGrid>
                                                            <w:tr w:rsidR="004E6456" w:rsidRPr="004E6456">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50"/>
                                                                  </w:tblGrid>
                                                                  <w:tr w:rsidR="004E6456" w:rsidRPr="004E6456">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5"/>
                                                                        </w:tblGrid>
                                                                        <w:tr w:rsidR="004E6456" w:rsidRPr="004E6456">
                                                                          <w:tc>
                                                                            <w:tcPr>
                                                                              <w:tcW w:w="360" w:type="dxa"/>
                                                                              <w:vAlign w:val="center"/>
                                                                              <w:hideMark/>
                                                                            </w:tcPr>
                                                                            <w:p w:rsidR="004E6456" w:rsidRPr="004E6456" w:rsidRDefault="004E6456">
                                                                              <w:pPr>
                                                                                <w:jc w:val="center"/>
                                                                                <w:rPr>
                                                                                  <w:rFonts w:eastAsia="Times New Roman"/>
                                                                                  <w:sz w:val="20"/>
                                                                                </w:rPr>
                                                                              </w:pPr>
                                                                              <w:r w:rsidRPr="004E6456">
                                                                                <w:rPr>
                                                                                  <w:rFonts w:eastAsia="Times New Roman"/>
                                                                                  <w:noProof/>
                                                                                  <w:color w:val="0000FF"/>
                                                                                  <w:sz w:val="20"/>
                                                                                </w:rPr>
                                                                                <w:drawing>
                                                                                  <wp:inline distT="0" distB="0" distL="0" distR="0">
                                                                                    <wp:extent cx="231775" cy="231775"/>
                                                                                    <wp:effectExtent l="0" t="0" r="0" b="0"/>
                                                                                    <wp:docPr id="6" name="Afbeelding 6" descr="Twitter">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witte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p>
                                                                          </w:tc>
                                                                        </w:tr>
                                                                      </w:tbl>
                                                                      <w:p w:rsidR="004E6456" w:rsidRPr="004E6456" w:rsidRDefault="004E6456">
                                                                        <w:pPr>
                                                                          <w:rPr>
                                                                            <w:rFonts w:eastAsia="Times New Roman"/>
                                                                            <w:sz w:val="16"/>
                                                                            <w:szCs w:val="20"/>
                                                                          </w:rPr>
                                                                        </w:pPr>
                                                                      </w:p>
                                                                    </w:tc>
                                                                  </w:tr>
                                                                </w:tbl>
                                                                <w:p w:rsidR="004E6456" w:rsidRPr="004E6456" w:rsidRDefault="004E6456">
                                                                  <w:pPr>
                                                                    <w:rPr>
                                                                      <w:rFonts w:eastAsia="Times New Roman"/>
                                                                      <w:sz w:val="16"/>
                                                                      <w:szCs w:val="20"/>
                                                                    </w:rPr>
                                                                  </w:pPr>
                                                                </w:p>
                                                              </w:tc>
                                                            </w:tr>
                                                          </w:tbl>
                                                          <w:p w:rsidR="004E6456" w:rsidRPr="004E6456" w:rsidRDefault="004E6456">
                                                            <w:pPr>
                                                              <w:rPr>
                                                                <w:rFonts w:eastAsia="Times New Roman"/>
                                                                <w:sz w:val="16"/>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00"/>
                                                            </w:tblGrid>
                                                            <w:tr w:rsidR="004E6456" w:rsidRPr="004E6456">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50"/>
                                                                  </w:tblGrid>
                                                                  <w:tr w:rsidR="004E6456" w:rsidRPr="004E6456">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5"/>
                                                                        </w:tblGrid>
                                                                        <w:tr w:rsidR="004E6456" w:rsidRPr="004E6456">
                                                                          <w:tc>
                                                                            <w:tcPr>
                                                                              <w:tcW w:w="360" w:type="dxa"/>
                                                                              <w:vAlign w:val="center"/>
                                                                              <w:hideMark/>
                                                                            </w:tcPr>
                                                                            <w:p w:rsidR="004E6456" w:rsidRPr="004E6456" w:rsidRDefault="004E6456">
                                                                              <w:pPr>
                                                                                <w:jc w:val="center"/>
                                                                                <w:rPr>
                                                                                  <w:rFonts w:eastAsia="Times New Roman"/>
                                                                                  <w:sz w:val="20"/>
                                                                                </w:rPr>
                                                                              </w:pPr>
                                                                              <w:r w:rsidRPr="004E6456">
                                                                                <w:rPr>
                                                                                  <w:rFonts w:eastAsia="Times New Roman"/>
                                                                                  <w:noProof/>
                                                                                  <w:color w:val="0000FF"/>
                                                                                  <w:sz w:val="20"/>
                                                                                </w:rPr>
                                                                                <w:drawing>
                                                                                  <wp:inline distT="0" distB="0" distL="0" distR="0">
                                                                                    <wp:extent cx="231775" cy="231775"/>
                                                                                    <wp:effectExtent l="0" t="0" r="0" b="0"/>
                                                                                    <wp:docPr id="5" name="Afbeelding 5" descr="LinkedIn">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inkedI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p>
                                                                          </w:tc>
                                                                        </w:tr>
                                                                      </w:tbl>
                                                                      <w:p w:rsidR="004E6456" w:rsidRPr="004E6456" w:rsidRDefault="004E6456">
                                                                        <w:pPr>
                                                                          <w:rPr>
                                                                            <w:rFonts w:eastAsia="Times New Roman"/>
                                                                            <w:sz w:val="16"/>
                                                                            <w:szCs w:val="20"/>
                                                                          </w:rPr>
                                                                        </w:pPr>
                                                                      </w:p>
                                                                    </w:tc>
                                                                  </w:tr>
                                                                </w:tbl>
                                                                <w:p w:rsidR="004E6456" w:rsidRPr="004E6456" w:rsidRDefault="004E6456">
                                                                  <w:pPr>
                                                                    <w:rPr>
                                                                      <w:rFonts w:eastAsia="Times New Roman"/>
                                                                      <w:sz w:val="16"/>
                                                                      <w:szCs w:val="20"/>
                                                                    </w:rPr>
                                                                  </w:pPr>
                                                                </w:p>
                                                              </w:tc>
                                                            </w:tr>
                                                          </w:tbl>
                                                          <w:p w:rsidR="004E6456" w:rsidRPr="004E6456" w:rsidRDefault="004E6456">
                                                            <w:pPr>
                                                              <w:rPr>
                                                                <w:rFonts w:eastAsia="Times New Roman"/>
                                                                <w:sz w:val="16"/>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00"/>
                                                            </w:tblGrid>
                                                            <w:tr w:rsidR="004E6456" w:rsidRPr="004E6456">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50"/>
                                                                  </w:tblGrid>
                                                                  <w:tr w:rsidR="004E6456" w:rsidRPr="004E6456">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5"/>
                                                                        </w:tblGrid>
                                                                        <w:tr w:rsidR="004E6456" w:rsidRPr="004E6456">
                                                                          <w:tc>
                                                                            <w:tcPr>
                                                                              <w:tcW w:w="360" w:type="dxa"/>
                                                                              <w:vAlign w:val="center"/>
                                                                              <w:hideMark/>
                                                                            </w:tcPr>
                                                                            <w:p w:rsidR="004E6456" w:rsidRPr="004E6456" w:rsidRDefault="004E6456">
                                                                              <w:pPr>
                                                                                <w:jc w:val="center"/>
                                                                                <w:rPr>
                                                                                  <w:rFonts w:eastAsia="Times New Roman"/>
                                                                                  <w:sz w:val="20"/>
                                                                                </w:rPr>
                                                                              </w:pPr>
                                                                              <w:r w:rsidRPr="004E6456">
                                                                                <w:rPr>
                                                                                  <w:rFonts w:eastAsia="Times New Roman"/>
                                                                                  <w:noProof/>
                                                                                  <w:color w:val="0000FF"/>
                                                                                  <w:sz w:val="20"/>
                                                                                </w:rPr>
                                                                                <w:drawing>
                                                                                  <wp:inline distT="0" distB="0" distL="0" distR="0">
                                                                                    <wp:extent cx="231775" cy="231775"/>
                                                                                    <wp:effectExtent l="0" t="0" r="0" b="0"/>
                                                                                    <wp:docPr id="4" name="Afbeelding 4" descr="Pinterest">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nteres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p>
                                                                          </w:tc>
                                                                        </w:tr>
                                                                      </w:tbl>
                                                                      <w:p w:rsidR="004E6456" w:rsidRPr="004E6456" w:rsidRDefault="004E6456">
                                                                        <w:pPr>
                                                                          <w:rPr>
                                                                            <w:rFonts w:eastAsia="Times New Roman"/>
                                                                            <w:sz w:val="16"/>
                                                                            <w:szCs w:val="20"/>
                                                                          </w:rPr>
                                                                        </w:pPr>
                                                                      </w:p>
                                                                    </w:tc>
                                                                  </w:tr>
                                                                </w:tbl>
                                                                <w:p w:rsidR="004E6456" w:rsidRPr="004E6456" w:rsidRDefault="004E6456">
                                                                  <w:pPr>
                                                                    <w:rPr>
                                                                      <w:rFonts w:eastAsia="Times New Roman"/>
                                                                      <w:sz w:val="16"/>
                                                                      <w:szCs w:val="20"/>
                                                                    </w:rPr>
                                                                  </w:pPr>
                                                                </w:p>
                                                              </w:tc>
                                                            </w:tr>
                                                          </w:tbl>
                                                          <w:p w:rsidR="004E6456" w:rsidRPr="004E6456" w:rsidRDefault="004E6456">
                                                            <w:pPr>
                                                              <w:rPr>
                                                                <w:rFonts w:eastAsia="Times New Roman"/>
                                                                <w:sz w:val="16"/>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00"/>
                                                            </w:tblGrid>
                                                            <w:tr w:rsidR="004E6456" w:rsidRPr="004E6456">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50"/>
                                                                  </w:tblGrid>
                                                                  <w:tr w:rsidR="004E6456" w:rsidRPr="004E6456">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5"/>
                                                                        </w:tblGrid>
                                                                        <w:tr w:rsidR="004E6456" w:rsidRPr="004E6456">
                                                                          <w:tc>
                                                                            <w:tcPr>
                                                                              <w:tcW w:w="360" w:type="dxa"/>
                                                                              <w:vAlign w:val="center"/>
                                                                              <w:hideMark/>
                                                                            </w:tcPr>
                                                                            <w:p w:rsidR="004E6456" w:rsidRPr="004E6456" w:rsidRDefault="004E6456">
                                                                              <w:pPr>
                                                                                <w:jc w:val="center"/>
                                                                                <w:rPr>
                                                                                  <w:rFonts w:eastAsia="Times New Roman"/>
                                                                                  <w:sz w:val="20"/>
                                                                                </w:rPr>
                                                                              </w:pPr>
                                                                              <w:r w:rsidRPr="004E6456">
                                                                                <w:rPr>
                                                                                  <w:rFonts w:eastAsia="Times New Roman"/>
                                                                                  <w:noProof/>
                                                                                  <w:color w:val="0000FF"/>
                                                                                  <w:sz w:val="20"/>
                                                                                </w:rPr>
                                                                                <w:drawing>
                                                                                  <wp:inline distT="0" distB="0" distL="0" distR="0">
                                                                                    <wp:extent cx="231775" cy="231775"/>
                                                                                    <wp:effectExtent l="0" t="0" r="0" b="0"/>
                                                                                    <wp:docPr id="3" name="Afbeelding 3" descr="Youtube">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outub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p>
                                                                          </w:tc>
                                                                        </w:tr>
                                                                      </w:tbl>
                                                                      <w:p w:rsidR="004E6456" w:rsidRPr="004E6456" w:rsidRDefault="004E6456">
                                                                        <w:pPr>
                                                                          <w:rPr>
                                                                            <w:rFonts w:eastAsia="Times New Roman"/>
                                                                            <w:sz w:val="16"/>
                                                                            <w:szCs w:val="20"/>
                                                                          </w:rPr>
                                                                        </w:pPr>
                                                                      </w:p>
                                                                    </w:tc>
                                                                  </w:tr>
                                                                </w:tbl>
                                                                <w:p w:rsidR="004E6456" w:rsidRPr="004E6456" w:rsidRDefault="004E6456">
                                                                  <w:pPr>
                                                                    <w:rPr>
                                                                      <w:rFonts w:eastAsia="Times New Roman"/>
                                                                      <w:sz w:val="16"/>
                                                                      <w:szCs w:val="20"/>
                                                                    </w:rPr>
                                                                  </w:pPr>
                                                                </w:p>
                                                              </w:tc>
                                                            </w:tr>
                                                          </w:tbl>
                                                          <w:p w:rsidR="004E6456" w:rsidRPr="004E6456" w:rsidRDefault="004E6456">
                                                            <w:pPr>
                                                              <w:rPr>
                                                                <w:rFonts w:eastAsia="Times New Roman"/>
                                                                <w:sz w:val="16"/>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50"/>
                                                            </w:tblGrid>
                                                            <w:tr w:rsidR="004E6456" w:rsidRPr="004E6456">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50"/>
                                                                  </w:tblGrid>
                                                                  <w:tr w:rsidR="004E6456" w:rsidRPr="004E6456">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5"/>
                                                                        </w:tblGrid>
                                                                        <w:tr w:rsidR="004E6456" w:rsidRPr="004E6456">
                                                                          <w:tc>
                                                                            <w:tcPr>
                                                                              <w:tcW w:w="360" w:type="dxa"/>
                                                                              <w:vAlign w:val="center"/>
                                                                              <w:hideMark/>
                                                                            </w:tcPr>
                                                                            <w:p w:rsidR="004E6456" w:rsidRPr="004E6456" w:rsidRDefault="004E6456">
                                                                              <w:pPr>
                                                                                <w:jc w:val="center"/>
                                                                                <w:rPr>
                                                                                  <w:rFonts w:eastAsia="Times New Roman"/>
                                                                                  <w:sz w:val="20"/>
                                                                                </w:rPr>
                                                                              </w:pPr>
                                                                              <w:r w:rsidRPr="004E6456">
                                                                                <w:rPr>
                                                                                  <w:rFonts w:eastAsia="Times New Roman"/>
                                                                                  <w:noProof/>
                                                                                  <w:color w:val="0000FF"/>
                                                                                  <w:sz w:val="20"/>
                                                                                </w:rPr>
                                                                                <w:drawing>
                                                                                  <wp:inline distT="0" distB="0" distL="0" distR="0">
                                                                                    <wp:extent cx="231775" cy="231775"/>
                                                                                    <wp:effectExtent l="0" t="0" r="0" b="0"/>
                                                                                    <wp:docPr id="2" name="Afbeelding 2" descr="Instagram">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nstagram"/>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p>
                                                                          </w:tc>
                                                                        </w:tr>
                                                                      </w:tbl>
                                                                      <w:p w:rsidR="004E6456" w:rsidRPr="004E6456" w:rsidRDefault="004E6456">
                                                                        <w:pPr>
                                                                          <w:rPr>
                                                                            <w:rFonts w:eastAsia="Times New Roman"/>
                                                                            <w:sz w:val="16"/>
                                                                            <w:szCs w:val="20"/>
                                                                          </w:rPr>
                                                                        </w:pPr>
                                                                      </w:p>
                                                                    </w:tc>
                                                                  </w:tr>
                                                                </w:tbl>
                                                                <w:p w:rsidR="004E6456" w:rsidRPr="004E6456" w:rsidRDefault="004E6456">
                                                                  <w:pPr>
                                                                    <w:rPr>
                                                                      <w:rFonts w:eastAsia="Times New Roman"/>
                                                                      <w:sz w:val="16"/>
                                                                      <w:szCs w:val="20"/>
                                                                    </w:rPr>
                                                                  </w:pPr>
                                                                </w:p>
                                                              </w:tc>
                                                            </w:tr>
                                                          </w:tbl>
                                                          <w:p w:rsidR="004E6456" w:rsidRPr="004E6456" w:rsidRDefault="004E6456">
                                                            <w:pPr>
                                                              <w:rPr>
                                                                <w:rFonts w:eastAsia="Times New Roman"/>
                                                                <w:sz w:val="16"/>
                                                                <w:szCs w:val="20"/>
                                                              </w:rPr>
                                                            </w:pPr>
                                                          </w:p>
                                                        </w:tc>
                                                      </w:tr>
                                                    </w:tbl>
                                                    <w:p w:rsidR="004E6456" w:rsidRPr="004E6456" w:rsidRDefault="004E6456">
                                                      <w:pPr>
                                                        <w:jc w:val="center"/>
                                                        <w:rPr>
                                                          <w:rFonts w:eastAsia="Times New Roman"/>
                                                          <w:sz w:val="16"/>
                                                          <w:szCs w:val="20"/>
                                                        </w:rPr>
                                                      </w:pPr>
                                                    </w:p>
                                                  </w:tc>
                                                </w:tr>
                                              </w:tbl>
                                              <w:p w:rsidR="004E6456" w:rsidRPr="004E6456" w:rsidRDefault="004E6456">
                                                <w:pPr>
                                                  <w:jc w:val="center"/>
                                                  <w:rPr>
                                                    <w:rFonts w:eastAsia="Times New Roman"/>
                                                    <w:sz w:val="16"/>
                                                    <w:szCs w:val="20"/>
                                                  </w:rPr>
                                                </w:pPr>
                                              </w:p>
                                            </w:tc>
                                          </w:tr>
                                        </w:tbl>
                                        <w:p w:rsidR="004E6456" w:rsidRPr="004E6456" w:rsidRDefault="004E6456">
                                          <w:pPr>
                                            <w:jc w:val="center"/>
                                            <w:rPr>
                                              <w:rFonts w:eastAsia="Times New Roman"/>
                                              <w:sz w:val="16"/>
                                              <w:szCs w:val="20"/>
                                            </w:rPr>
                                          </w:pPr>
                                        </w:p>
                                      </w:tc>
                                    </w:tr>
                                  </w:tbl>
                                  <w:p w:rsidR="004E6456" w:rsidRPr="004E6456" w:rsidRDefault="004E6456">
                                    <w:pPr>
                                      <w:jc w:val="center"/>
                                      <w:rPr>
                                        <w:rFonts w:eastAsia="Times New Roman"/>
                                        <w:sz w:val="16"/>
                                        <w:szCs w:val="20"/>
                                      </w:rPr>
                                    </w:pPr>
                                  </w:p>
                                </w:tc>
                              </w:tr>
                            </w:tbl>
                            <w:p w:rsidR="004E6456" w:rsidRPr="004E6456" w:rsidRDefault="004E6456">
                              <w:pPr>
                                <w:rPr>
                                  <w:rFonts w:eastAsia="Times New Roman"/>
                                  <w:vanish/>
                                  <w:sz w:val="20"/>
                                </w:rPr>
                              </w:pPr>
                            </w:p>
                            <w:tbl>
                              <w:tblPr>
                                <w:tblW w:w="5000" w:type="pct"/>
                                <w:tblCellMar>
                                  <w:left w:w="0" w:type="dxa"/>
                                  <w:right w:w="0" w:type="dxa"/>
                                </w:tblCellMar>
                                <w:tblLook w:val="04A0" w:firstRow="1" w:lastRow="0" w:firstColumn="1" w:lastColumn="0" w:noHBand="0" w:noVBand="1"/>
                              </w:tblPr>
                              <w:tblGrid>
                                <w:gridCol w:w="9000"/>
                              </w:tblGrid>
                              <w:tr w:rsidR="004E6456" w:rsidRPr="004E6456">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4E6456" w:rsidRPr="004E6456">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4E6456" w:rsidRPr="004E6456">
                                            <w:tc>
                                              <w:tcPr>
                                                <w:tcW w:w="0" w:type="auto"/>
                                                <w:tcMar>
                                                  <w:top w:w="0" w:type="dxa"/>
                                                  <w:left w:w="270" w:type="dxa"/>
                                                  <w:bottom w:w="135" w:type="dxa"/>
                                                  <w:right w:w="270" w:type="dxa"/>
                                                </w:tcMar>
                                                <w:hideMark/>
                                              </w:tcPr>
                                              <w:p w:rsidR="004E6456" w:rsidRPr="004E6456" w:rsidRDefault="004E6456">
                                                <w:pPr>
                                                  <w:spacing w:line="360" w:lineRule="auto"/>
                                                  <w:jc w:val="center"/>
                                                  <w:rPr>
                                                    <w:rFonts w:ascii="Helvetica" w:eastAsia="Times New Roman" w:hAnsi="Helvetica" w:cs="Helvetica"/>
                                                    <w:color w:val="666666"/>
                                                    <w:sz w:val="11"/>
                                                    <w:szCs w:val="15"/>
                                                  </w:rPr>
                                                </w:pPr>
                                                <w:r w:rsidRPr="004E6456">
                                                  <w:rPr>
                                                    <w:rFonts w:ascii="Helvetica" w:eastAsia="Times New Roman" w:hAnsi="Helvetica" w:cs="Helvetica"/>
                                                    <w:color w:val="666666"/>
                                                    <w:sz w:val="11"/>
                                                    <w:szCs w:val="15"/>
                                                  </w:rPr>
                                                  <w:br/>
                                                  <w:t xml:space="preserve">Wil je in de toekomst geen berichten meer van ons ontvangen, ga dan naar </w:t>
                                                </w:r>
                                                <w:hyperlink r:id="rId28" w:tgtFrame="_blank" w:history="1">
                                                  <w:r w:rsidRPr="004E6456">
                                                    <w:rPr>
                                                      <w:rStyle w:val="Hyperlink"/>
                                                      <w:rFonts w:eastAsia="Times New Roman"/>
                                                      <w:color w:val="656565"/>
                                                      <w:sz w:val="11"/>
                                                      <w:szCs w:val="15"/>
                                                    </w:rPr>
                                                    <w:t>instellen profiel </w:t>
                                                  </w:r>
                                                </w:hyperlink>
                                                <w:r w:rsidRPr="004E6456">
                                                  <w:rPr>
                                                    <w:rFonts w:ascii="Helvetica" w:eastAsia="Times New Roman" w:hAnsi="Helvetica" w:cs="Helvetica"/>
                                                    <w:color w:val="666666"/>
                                                    <w:sz w:val="11"/>
                                                    <w:szCs w:val="15"/>
                                                  </w:rPr>
                                                  <w:t xml:space="preserve"> of </w:t>
                                                </w:r>
                                                <w:hyperlink r:id="rId29" w:history="1">
                                                  <w:r w:rsidRPr="004E6456">
                                                    <w:rPr>
                                                      <w:rStyle w:val="Hyperlink"/>
                                                      <w:rFonts w:eastAsia="Times New Roman"/>
                                                      <w:color w:val="656565"/>
                                                      <w:sz w:val="11"/>
                                                      <w:szCs w:val="15"/>
                                                    </w:rPr>
                                                    <w:t>afmelden</w:t>
                                                  </w:r>
                                                </w:hyperlink>
                                                <w:r w:rsidRPr="004E6456">
                                                  <w:rPr>
                                                    <w:rFonts w:ascii="Helvetica" w:eastAsia="Times New Roman" w:hAnsi="Helvetica" w:cs="Helvetica"/>
                                                    <w:color w:val="666666"/>
                                                    <w:sz w:val="11"/>
                                                    <w:szCs w:val="15"/>
                                                  </w:rPr>
                                                  <w:t xml:space="preserve"> voor alle mail van Fontys Hogescholen - Postbus 347 - 5600 AH Eindhoven - Rachelsmolen 1 - 5612 MA Eindhoven </w:t>
                                                </w:r>
                                              </w:p>
                                            </w:tc>
                                          </w:tr>
                                        </w:tbl>
                                        <w:p w:rsidR="004E6456" w:rsidRPr="004E6456" w:rsidRDefault="004E6456">
                                          <w:pPr>
                                            <w:rPr>
                                              <w:rFonts w:eastAsia="Times New Roman"/>
                                              <w:sz w:val="16"/>
                                              <w:szCs w:val="20"/>
                                            </w:rPr>
                                          </w:pPr>
                                        </w:p>
                                      </w:tc>
                                    </w:tr>
                                  </w:tbl>
                                  <w:p w:rsidR="004E6456" w:rsidRPr="004E6456" w:rsidRDefault="004E6456">
                                    <w:pPr>
                                      <w:rPr>
                                        <w:rFonts w:eastAsia="Times New Roman"/>
                                        <w:sz w:val="16"/>
                                        <w:szCs w:val="20"/>
                                      </w:rPr>
                                    </w:pPr>
                                  </w:p>
                                </w:tc>
                              </w:tr>
                            </w:tbl>
                            <w:p w:rsidR="004E6456" w:rsidRPr="004E6456" w:rsidRDefault="004E6456">
                              <w:pPr>
                                <w:rPr>
                                  <w:rFonts w:eastAsia="Times New Roman"/>
                                  <w:sz w:val="16"/>
                                  <w:szCs w:val="20"/>
                                </w:rPr>
                              </w:pPr>
                            </w:p>
                          </w:tc>
                        </w:tr>
                      </w:tbl>
                      <w:p w:rsidR="004E6456" w:rsidRPr="004E6456" w:rsidRDefault="004E6456">
                        <w:pPr>
                          <w:jc w:val="center"/>
                          <w:rPr>
                            <w:rFonts w:eastAsia="Times New Roman"/>
                            <w:sz w:val="16"/>
                            <w:szCs w:val="20"/>
                          </w:rPr>
                        </w:pPr>
                      </w:p>
                    </w:tc>
                  </w:tr>
                </w:tbl>
                <w:p w:rsidR="004E6456" w:rsidRPr="004E6456" w:rsidRDefault="004E6456">
                  <w:pPr>
                    <w:jc w:val="center"/>
                    <w:rPr>
                      <w:rFonts w:eastAsia="Times New Roman"/>
                      <w:sz w:val="16"/>
                      <w:szCs w:val="20"/>
                    </w:rPr>
                  </w:pPr>
                </w:p>
              </w:tc>
            </w:tr>
          </w:tbl>
          <w:p w:rsidR="004E6456" w:rsidRPr="004E6456" w:rsidRDefault="004E6456">
            <w:pPr>
              <w:jc w:val="center"/>
              <w:rPr>
                <w:rFonts w:eastAsia="Times New Roman"/>
                <w:sz w:val="16"/>
                <w:szCs w:val="20"/>
              </w:rPr>
            </w:pPr>
          </w:p>
        </w:tc>
      </w:tr>
    </w:tbl>
    <w:p w:rsidR="004E6456" w:rsidRPr="004E6456" w:rsidRDefault="004E6456" w:rsidP="004E6456">
      <w:pPr>
        <w:rPr>
          <w:rFonts w:eastAsia="Times New Roman"/>
          <w:sz w:val="20"/>
        </w:rPr>
      </w:pPr>
      <w:r w:rsidRPr="004E6456">
        <w:rPr>
          <w:rFonts w:eastAsia="Times New Roman"/>
          <w:noProof/>
          <w:sz w:val="20"/>
        </w:rPr>
        <w:lastRenderedPageBreak/>
        <w:drawing>
          <wp:inline distT="0" distB="0" distL="0" distR="0">
            <wp:extent cx="13335" cy="13335"/>
            <wp:effectExtent l="0" t="0" r="0" b="0"/>
            <wp:docPr id="1" name="Afbeelding 1" descr="https://fontys.us19.list-manage.com/track/open.php?u=4032a89641ed129ae47a7a817&amp;id=0190a900be&amp;e=b0b42bfb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fontys.us19.list-manage.com/track/open.php?u=4032a89641ed129ae47a7a817&amp;id=0190a900be&amp;e=b0b42bfb7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335" cy="13335"/>
                    </a:xfrm>
                    <a:prstGeom prst="rect">
                      <a:avLst/>
                    </a:prstGeom>
                    <a:noFill/>
                    <a:ln>
                      <a:noFill/>
                    </a:ln>
                  </pic:spPr>
                </pic:pic>
              </a:graphicData>
            </a:graphic>
          </wp:inline>
        </w:drawing>
      </w:r>
    </w:p>
    <w:p w:rsidR="0086268F" w:rsidRPr="004E6456" w:rsidRDefault="0086268F">
      <w:pPr>
        <w:rPr>
          <w:rFonts w:ascii="Arial" w:hAnsi="Arial" w:cs="Arial"/>
          <w:sz w:val="16"/>
          <w:szCs w:val="20"/>
        </w:rPr>
      </w:pPr>
      <w:bookmarkStart w:id="0" w:name="_GoBack"/>
      <w:bookmarkEnd w:id="0"/>
    </w:p>
    <w:sectPr w:rsidR="0086268F" w:rsidRPr="004E64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456"/>
    <w:rsid w:val="000D09EA"/>
    <w:rsid w:val="004E6456"/>
    <w:rsid w:val="008626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1E3835-27DC-4CF1-A181-F707828FD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E6456"/>
    <w:pPr>
      <w:spacing w:after="0" w:line="240" w:lineRule="auto"/>
    </w:pPr>
    <w:rPr>
      <w:rFonts w:ascii="Times New Roman" w:hAnsi="Times New Roman" w:cs="Times New Roman"/>
      <w:sz w:val="24"/>
      <w:szCs w:val="24"/>
      <w:lang w:eastAsia="nl-NL"/>
    </w:rPr>
  </w:style>
  <w:style w:type="paragraph" w:styleId="Kop2">
    <w:name w:val="heading 2"/>
    <w:basedOn w:val="Standaard"/>
    <w:link w:val="Kop2Char"/>
    <w:uiPriority w:val="9"/>
    <w:semiHidden/>
    <w:unhideWhenUsed/>
    <w:qFormat/>
    <w:rsid w:val="004E6456"/>
    <w:pPr>
      <w:spacing w:line="300" w:lineRule="auto"/>
      <w:outlineLvl w:val="1"/>
    </w:pPr>
    <w:rPr>
      <w:rFonts w:ascii="Helvetica" w:hAnsi="Helvetica" w:cs="Helvetica"/>
      <w:b/>
      <w:bCs/>
      <w:color w:val="663366"/>
      <w:sz w:val="30"/>
      <w:szCs w:val="30"/>
    </w:rPr>
  </w:style>
  <w:style w:type="paragraph" w:styleId="Kop3">
    <w:name w:val="heading 3"/>
    <w:basedOn w:val="Standaard"/>
    <w:link w:val="Kop3Char"/>
    <w:uiPriority w:val="9"/>
    <w:semiHidden/>
    <w:unhideWhenUsed/>
    <w:qFormat/>
    <w:rsid w:val="004E6456"/>
    <w:pPr>
      <w:spacing w:line="300" w:lineRule="auto"/>
      <w:outlineLvl w:val="2"/>
    </w:pPr>
    <w:rPr>
      <w:rFonts w:ascii="Helvetica" w:hAnsi="Helvetica" w:cs="Helvetica"/>
      <w:b/>
      <w:bCs/>
      <w:color w:val="666666"/>
      <w:sz w:val="27"/>
      <w:szCs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semiHidden/>
    <w:rsid w:val="004E6456"/>
    <w:rPr>
      <w:rFonts w:ascii="Helvetica" w:hAnsi="Helvetica" w:cs="Helvetica"/>
      <w:b/>
      <w:bCs/>
      <w:color w:val="663366"/>
      <w:sz w:val="30"/>
      <w:szCs w:val="30"/>
      <w:lang w:eastAsia="nl-NL"/>
    </w:rPr>
  </w:style>
  <w:style w:type="character" w:customStyle="1" w:styleId="Kop3Char">
    <w:name w:val="Kop 3 Char"/>
    <w:basedOn w:val="Standaardalinea-lettertype"/>
    <w:link w:val="Kop3"/>
    <w:uiPriority w:val="9"/>
    <w:semiHidden/>
    <w:rsid w:val="004E6456"/>
    <w:rPr>
      <w:rFonts w:ascii="Helvetica" w:hAnsi="Helvetica" w:cs="Helvetica"/>
      <w:b/>
      <w:bCs/>
      <w:color w:val="666666"/>
      <w:sz w:val="27"/>
      <w:szCs w:val="27"/>
      <w:lang w:eastAsia="nl-NL"/>
    </w:rPr>
  </w:style>
  <w:style w:type="character" w:styleId="Hyperlink">
    <w:name w:val="Hyperlink"/>
    <w:basedOn w:val="Standaardalinea-lettertype"/>
    <w:uiPriority w:val="99"/>
    <w:semiHidden/>
    <w:unhideWhenUsed/>
    <w:rsid w:val="004E6456"/>
    <w:rPr>
      <w:color w:val="0000FF"/>
      <w:u w:val="single"/>
    </w:rPr>
  </w:style>
  <w:style w:type="character" w:styleId="Nadruk">
    <w:name w:val="Emphasis"/>
    <w:basedOn w:val="Standaardalinea-lettertype"/>
    <w:uiPriority w:val="20"/>
    <w:qFormat/>
    <w:rsid w:val="004E6456"/>
    <w:rPr>
      <w:i/>
      <w:iCs/>
    </w:rPr>
  </w:style>
  <w:style w:type="character" w:styleId="Zwaar">
    <w:name w:val="Strong"/>
    <w:basedOn w:val="Standaardalinea-lettertype"/>
    <w:uiPriority w:val="22"/>
    <w:qFormat/>
    <w:rsid w:val="004E64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96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ntys.us19.list-manage.com/track/click?u=4032a89641ed129ae47a7a817&amp;id=f6553d43a2&amp;e=b0b42bfb75" TargetMode="External"/><Relationship Id="rId13" Type="http://schemas.openxmlformats.org/officeDocument/2006/relationships/hyperlink" Target="https://fontys.us19.list-manage.com/track/click?u=4032a89641ed129ae47a7a817&amp;id=99fb3ff8b4&amp;e=b0b42bfb75" TargetMode="External"/><Relationship Id="rId18" Type="http://schemas.openxmlformats.org/officeDocument/2006/relationships/hyperlink" Target="https://fontys.us19.list-manage.com/track/click?u=4032a89641ed129ae47a7a817&amp;id=ac93296e4f&amp;e=b0b42bfb75" TargetMode="External"/><Relationship Id="rId26" Type="http://schemas.openxmlformats.org/officeDocument/2006/relationships/hyperlink" Target="https://fontys.us19.list-manage.com/track/click?u=4032a89641ed129ae47a7a817&amp;id=cde20c14cb&amp;e=b0b42bfb75" TargetMode="External"/><Relationship Id="rId3" Type="http://schemas.openxmlformats.org/officeDocument/2006/relationships/webSettings" Target="webSettings.xml"/><Relationship Id="rId21" Type="http://schemas.openxmlformats.org/officeDocument/2006/relationships/image" Target="media/image4.png"/><Relationship Id="rId7" Type="http://schemas.openxmlformats.org/officeDocument/2006/relationships/hyperlink" Target="https://fontys.us19.list-manage.com/track/click?u=4032a89641ed129ae47a7a817&amp;id=bd213d64c0&amp;e=b0b42bfb75" TargetMode="External"/><Relationship Id="rId12" Type="http://schemas.openxmlformats.org/officeDocument/2006/relationships/hyperlink" Target="mailto:crmbeheer@fontys.nl" TargetMode="External"/><Relationship Id="rId17" Type="http://schemas.openxmlformats.org/officeDocument/2006/relationships/image" Target="media/image2.png"/><Relationship Id="rId25"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hyperlink" Target="https://fontys.us19.list-manage.com/track/click?u=4032a89641ed129ae47a7a817&amp;id=cc30793056&amp;e=b0b42bfb75" TargetMode="External"/><Relationship Id="rId20" Type="http://schemas.openxmlformats.org/officeDocument/2006/relationships/hyperlink" Target="https://fontys.us19.list-manage.com/track/click?u=4032a89641ed129ae47a7a817&amp;id=a51af73cae&amp;e=b0b42bfb75" TargetMode="External"/><Relationship Id="rId29" Type="http://schemas.openxmlformats.org/officeDocument/2006/relationships/hyperlink" Target="https://fontys.us19.list-manage.com/unsubscribe?u=4032a89641ed129ae47a7a817&amp;id=be228b346e&amp;e=b0b42bfb75&amp;c=0190a900be"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fontys.us19.list-manage.com/track/click?u=4032a89641ed129ae47a7a817&amp;id=0c18fd5189&amp;e=b0b42bfb75" TargetMode="External"/><Relationship Id="rId24" Type="http://schemas.openxmlformats.org/officeDocument/2006/relationships/hyperlink" Target="https://fontys.us19.list-manage.com/track/click?u=4032a89641ed129ae47a7a817&amp;id=8bd78ec13f&amp;e=b0b42bfb75" TargetMode="External"/><Relationship Id="rId32" Type="http://schemas.openxmlformats.org/officeDocument/2006/relationships/theme" Target="theme/theme1.xml"/><Relationship Id="rId5" Type="http://schemas.openxmlformats.org/officeDocument/2006/relationships/hyperlink" Target="https://fontys.us19.list-manage.com/track/click?u=4032a89641ed129ae47a7a817&amp;id=33c8373b24&amp;e=b0b42bfb75" TargetMode="External"/><Relationship Id="rId15" Type="http://schemas.openxmlformats.org/officeDocument/2006/relationships/hyperlink" Target="mailto:crmbeheer@fontys.nl" TargetMode="External"/><Relationship Id="rId23" Type="http://schemas.openxmlformats.org/officeDocument/2006/relationships/image" Target="media/image5.png"/><Relationship Id="rId28" Type="http://schemas.openxmlformats.org/officeDocument/2006/relationships/hyperlink" Target="https://fontys.us19.list-manage.com/profile?u=4032a89641ed129ae47a7a817&amp;id=be228b346e&amp;e=b0b42bfb75" TargetMode="External"/><Relationship Id="rId10" Type="http://schemas.openxmlformats.org/officeDocument/2006/relationships/hyperlink" Target="https://fontys.us19.list-manage.com/track/click?u=4032a89641ed129ae47a7a817&amp;id=a035470b6e&amp;e=b0b42bfb75" TargetMode="External"/><Relationship Id="rId19"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hyperlink" Target="https://us19.campaign-archive.com/?e=b0b42bfb75&amp;u=4032a89641ed129ae47a7a817&amp;id=0190a900be" TargetMode="External"/><Relationship Id="rId9" Type="http://schemas.openxmlformats.org/officeDocument/2006/relationships/hyperlink" Target="mailto:n.vandennieuwenhof@fontys.nl" TargetMode="External"/><Relationship Id="rId14" Type="http://schemas.openxmlformats.org/officeDocument/2006/relationships/hyperlink" Target="https://fontys.us19.list-manage.com/track/click?u=4032a89641ed129ae47a7a817&amp;id=ca79878b26&amp;e=b0b42bfb75" TargetMode="External"/><Relationship Id="rId22" Type="http://schemas.openxmlformats.org/officeDocument/2006/relationships/hyperlink" Target="https://fontys.us19.list-manage.com/track/click?u=4032a89641ed129ae47a7a817&amp;id=5a83cce89e&amp;e=b0b42bfb75" TargetMode="External"/><Relationship Id="rId27" Type="http://schemas.openxmlformats.org/officeDocument/2006/relationships/image" Target="media/image7.png"/><Relationship Id="rId30" Type="http://schemas.openxmlformats.org/officeDocument/2006/relationships/image" Target="media/image8.gi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843</Words>
  <Characters>4642</Characters>
  <Application>Microsoft Office Word</Application>
  <DocSecurity>0</DocSecurity>
  <Lines>38</Lines>
  <Paragraphs>10</Paragraphs>
  <ScaleCrop>false</ScaleCrop>
  <Company>Fontys Hogescholen</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Davidson Descelles-van Heuven,Olaf O.J.W.</dc:creator>
  <cp:keywords/>
  <dc:description/>
  <cp:lastModifiedBy>Davidson Descelles-van Heuven,Olaf O.J.W.</cp:lastModifiedBy>
  <cp:revision>1</cp:revision>
  <dcterms:created xsi:type="dcterms:W3CDTF">2020-10-14T07:29:00Z</dcterms:created>
  <dcterms:modified xsi:type="dcterms:W3CDTF">2020-10-14T07:29:00Z</dcterms:modified>
</cp:coreProperties>
</file>